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3AD" w:rsidRDefault="00EE33AD" w:rsidP="00D6691C">
      <w:pPr>
        <w:pStyle w:val="Nagwek3"/>
        <w:jc w:val="both"/>
      </w:pPr>
    </w:p>
    <w:p w:rsidR="00EE33AD" w:rsidRDefault="00EE33AD" w:rsidP="00D6691C">
      <w:pPr>
        <w:pStyle w:val="Nagwek3"/>
        <w:jc w:val="both"/>
      </w:pPr>
    </w:p>
    <w:p w:rsidR="00EE33AD" w:rsidRDefault="00A42965" w:rsidP="00EE33AD">
      <w:pPr>
        <w:pStyle w:val="Bezodstpw"/>
        <w:rPr>
          <w:rFonts w:ascii="Times New Roman" w:hAnsi="Times New Roman"/>
          <w:sz w:val="24"/>
          <w:szCs w:val="24"/>
        </w:rPr>
      </w:pPr>
      <w:r>
        <w:rPr>
          <w:noProof/>
        </w:rPr>
        <w:drawing>
          <wp:anchor distT="0" distB="0" distL="114300" distR="114300" simplePos="0" relativeHeight="251659264" behindDoc="1" locked="0" layoutInCell="1" allowOverlap="1">
            <wp:simplePos x="0" y="0"/>
            <wp:positionH relativeFrom="column">
              <wp:posOffset>-16510</wp:posOffset>
            </wp:positionH>
            <wp:positionV relativeFrom="paragraph">
              <wp:posOffset>57150</wp:posOffset>
            </wp:positionV>
            <wp:extent cx="1553210" cy="989330"/>
            <wp:effectExtent l="0" t="0" r="0" b="0"/>
            <wp:wrapTight wrapText="bothSides">
              <wp:wrapPolygon edited="0">
                <wp:start x="0" y="0"/>
                <wp:lineTo x="0" y="21212"/>
                <wp:lineTo x="21459" y="21212"/>
                <wp:lineTo x="21459" y="0"/>
                <wp:lineTo x="0" y="0"/>
              </wp:wrapPolygon>
            </wp:wrapTight>
            <wp:docPr id="2" name="Obraz 5" descr="logo_Polska_Izba_Maszyn_i_Urzadzen_Rolnicz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_Polska_Izba_Maszyn_i_Urzadzen_Rolniczy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3210" cy="989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33AD" w:rsidRDefault="00A42965" w:rsidP="00EE33AD">
      <w:pPr>
        <w:pStyle w:val="Bezodstpw"/>
        <w:jc w:val="right"/>
        <w:rPr>
          <w:rFonts w:ascii="Times New Roman" w:hAnsi="Times New Roman"/>
          <w:sz w:val="24"/>
          <w:szCs w:val="24"/>
        </w:rPr>
      </w:pPr>
      <w:r w:rsidRPr="00EE33AD">
        <w:rPr>
          <w:rFonts w:ascii="Times New Roman" w:hAnsi="Times New Roman"/>
          <w:noProof/>
          <w:sz w:val="24"/>
          <w:szCs w:val="24"/>
          <w:lang w:eastAsia="pl-PL"/>
        </w:rPr>
        <w:drawing>
          <wp:inline distT="0" distB="0" distL="0" distR="0">
            <wp:extent cx="2453640" cy="876300"/>
            <wp:effectExtent l="0" t="0" r="0" b="0"/>
            <wp:docPr id="1" name="Obraz 4" descr="Logo_AGRO_SHOW__jpg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_AGRO_SHOW__jpg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3640" cy="876300"/>
                    </a:xfrm>
                    <a:prstGeom prst="rect">
                      <a:avLst/>
                    </a:prstGeom>
                    <a:noFill/>
                    <a:ln>
                      <a:noFill/>
                    </a:ln>
                  </pic:spPr>
                </pic:pic>
              </a:graphicData>
            </a:graphic>
          </wp:inline>
        </w:drawing>
      </w:r>
    </w:p>
    <w:p w:rsidR="00EE33AD" w:rsidRDefault="00EE33AD" w:rsidP="00EE33AD">
      <w:pPr>
        <w:pStyle w:val="Bezodstpw"/>
        <w:jc w:val="both"/>
        <w:rPr>
          <w:rFonts w:ascii="Times New Roman" w:hAnsi="Times New Roman"/>
          <w:sz w:val="24"/>
          <w:szCs w:val="24"/>
        </w:rPr>
      </w:pPr>
    </w:p>
    <w:p w:rsidR="00EE33AD" w:rsidRDefault="00EE33AD" w:rsidP="00EE33AD">
      <w:pPr>
        <w:pStyle w:val="Bezodstpw"/>
        <w:jc w:val="both"/>
        <w:rPr>
          <w:rFonts w:ascii="Times New Roman" w:hAnsi="Times New Roman"/>
          <w:sz w:val="24"/>
          <w:szCs w:val="24"/>
        </w:rPr>
      </w:pPr>
    </w:p>
    <w:p w:rsidR="00EE33AD" w:rsidRDefault="00EE33AD" w:rsidP="00EE33AD">
      <w:pPr>
        <w:pStyle w:val="Bezodstpw"/>
        <w:jc w:val="both"/>
        <w:rPr>
          <w:rFonts w:ascii="Times New Roman" w:hAnsi="Times New Roman"/>
          <w:sz w:val="24"/>
          <w:szCs w:val="24"/>
        </w:rPr>
      </w:pPr>
    </w:p>
    <w:p w:rsidR="00EE33AD" w:rsidRPr="001C79A5" w:rsidRDefault="00EE33AD" w:rsidP="00EE33AD">
      <w:pPr>
        <w:pStyle w:val="Bezodstpw"/>
        <w:jc w:val="right"/>
        <w:rPr>
          <w:rFonts w:ascii="Times New Roman" w:hAnsi="Times New Roman"/>
          <w:i/>
          <w:sz w:val="24"/>
          <w:szCs w:val="24"/>
        </w:rPr>
      </w:pPr>
      <w:r>
        <w:rPr>
          <w:rFonts w:ascii="Times New Roman" w:hAnsi="Times New Roman"/>
          <w:i/>
          <w:sz w:val="24"/>
          <w:szCs w:val="24"/>
        </w:rPr>
        <w:t>Informacja prasowa z dnia 04.08.2017</w:t>
      </w:r>
    </w:p>
    <w:p w:rsidR="00EE33AD" w:rsidRDefault="00EE33AD" w:rsidP="00D6691C">
      <w:pPr>
        <w:pStyle w:val="Nagwek3"/>
        <w:jc w:val="both"/>
      </w:pPr>
    </w:p>
    <w:p w:rsidR="00EE33AD" w:rsidRDefault="00EE33AD" w:rsidP="00D6691C">
      <w:pPr>
        <w:pStyle w:val="Nagwek3"/>
        <w:jc w:val="both"/>
      </w:pPr>
    </w:p>
    <w:p w:rsidR="00EE33AD" w:rsidRPr="005B0B78" w:rsidRDefault="00EE33AD" w:rsidP="00D6691C">
      <w:pPr>
        <w:pStyle w:val="Nagwek3"/>
        <w:jc w:val="both"/>
      </w:pPr>
      <w:r w:rsidRPr="005B0B78">
        <w:t>AGRO SHOW już wkrótce już po raz dziewiętnasty.</w:t>
      </w:r>
    </w:p>
    <w:p w:rsidR="00EE33AD" w:rsidRPr="005B0B78" w:rsidRDefault="00EE33AD" w:rsidP="00D6691C">
      <w:pPr>
        <w:pStyle w:val="Nagwek3"/>
        <w:jc w:val="both"/>
      </w:pPr>
    </w:p>
    <w:p w:rsidR="00EE33AD" w:rsidRPr="005B0B78" w:rsidRDefault="00397339" w:rsidP="00D6691C">
      <w:pPr>
        <w:jc w:val="both"/>
        <w:rPr>
          <w:b/>
          <w:sz w:val="24"/>
        </w:rPr>
      </w:pPr>
      <w:r w:rsidRPr="005B0B78">
        <w:rPr>
          <w:b/>
          <w:sz w:val="24"/>
        </w:rPr>
        <w:t xml:space="preserve">800 wystawców, w tym ponad 100 z zagranicy, 150 tys. m2 powierzchni wystawienniczej i 150 tys. odwiedzających. Już 22 września rusza w Bednarach koło Poznania (gmina Pobiedziska) Międzynarodowa Wystawa Rolnicza AGRO SHOW. </w:t>
      </w:r>
      <w:r w:rsidR="00EE33AD" w:rsidRPr="005B0B78">
        <w:rPr>
          <w:b/>
          <w:sz w:val="24"/>
        </w:rPr>
        <w:t>Jej organizatorem jest Polska Izba Gospodarcza Maszyn i Urządzeń Rolniczych.</w:t>
      </w:r>
    </w:p>
    <w:p w:rsidR="00EE33AD" w:rsidRPr="005B0B78" w:rsidRDefault="00EE33AD" w:rsidP="00D6691C">
      <w:pPr>
        <w:jc w:val="both"/>
        <w:rPr>
          <w:b/>
          <w:sz w:val="24"/>
        </w:rPr>
      </w:pPr>
    </w:p>
    <w:p w:rsidR="00EE33AD" w:rsidRPr="005B0B78" w:rsidRDefault="00EE33AD" w:rsidP="00D6691C">
      <w:pPr>
        <w:jc w:val="both"/>
        <w:rPr>
          <w:b/>
          <w:sz w:val="24"/>
        </w:rPr>
      </w:pPr>
    </w:p>
    <w:p w:rsidR="00DA65C8" w:rsidRPr="005B0B78" w:rsidRDefault="00397339" w:rsidP="00D6691C">
      <w:pPr>
        <w:pStyle w:val="Nagwek4"/>
        <w:jc w:val="both"/>
      </w:pPr>
      <w:r w:rsidRPr="005B0B78">
        <w:t>Najnowocześniejsze rolnicze technologie w Bednarach</w:t>
      </w:r>
    </w:p>
    <w:p w:rsidR="00EE33AD" w:rsidRPr="005B0B78" w:rsidRDefault="00EE33AD" w:rsidP="00EE33AD">
      <w:pPr>
        <w:jc w:val="both"/>
        <w:rPr>
          <w:sz w:val="24"/>
        </w:rPr>
      </w:pPr>
      <w:r w:rsidRPr="005B0B78">
        <w:rPr>
          <w:sz w:val="24"/>
        </w:rPr>
        <w:t xml:space="preserve">To największa tego typu plenerowa wystawa w Europie. Prezentacje najnowszych </w:t>
      </w:r>
      <w:r w:rsidR="005B0B78">
        <w:rPr>
          <w:sz w:val="24"/>
        </w:rPr>
        <w:t xml:space="preserve">                            </w:t>
      </w:r>
      <w:r w:rsidRPr="005B0B78">
        <w:rPr>
          <w:sz w:val="24"/>
        </w:rPr>
        <w:t>i najnowocześniejszych maszyn oraz urządzeń rolniczych potrwają cztery dni. Podczas imprezy zaprezentuje się także wiele firm i instytucji związanych z rolnictwem, w tym producenci nawozów, nasion i środków ochrony roślin.</w:t>
      </w:r>
    </w:p>
    <w:p w:rsidR="00DA65C8" w:rsidRPr="005B0B78" w:rsidRDefault="00397339" w:rsidP="00D6691C">
      <w:pPr>
        <w:jc w:val="both"/>
        <w:rPr>
          <w:strike/>
          <w:sz w:val="24"/>
        </w:rPr>
      </w:pPr>
      <w:r w:rsidRPr="005B0B78">
        <w:rPr>
          <w:sz w:val="24"/>
        </w:rPr>
        <w:t xml:space="preserve">Wystawa organizowana jest przez PIGMiUR od 1999 roku. </w:t>
      </w:r>
      <w:r w:rsidR="0023403E" w:rsidRPr="005B0B78">
        <w:rPr>
          <w:sz w:val="24"/>
        </w:rPr>
        <w:t>AGRO SHOW to jedyne takie miejsce w Polsce</w:t>
      </w:r>
      <w:r w:rsidRPr="005B0B78">
        <w:rPr>
          <w:sz w:val="24"/>
        </w:rPr>
        <w:t xml:space="preserve">, w którym </w:t>
      </w:r>
      <w:r w:rsidR="0023403E" w:rsidRPr="005B0B78">
        <w:rPr>
          <w:sz w:val="24"/>
        </w:rPr>
        <w:t xml:space="preserve">rolnicy mogą nie tylko </w:t>
      </w:r>
      <w:r w:rsidRPr="005B0B78">
        <w:rPr>
          <w:sz w:val="24"/>
        </w:rPr>
        <w:t>zapoznać się z najnowszymi masz</w:t>
      </w:r>
      <w:r w:rsidR="0023403E" w:rsidRPr="005B0B78">
        <w:rPr>
          <w:sz w:val="24"/>
        </w:rPr>
        <w:t>ynami i urządzeniami rolniczymi, ale również zobaczyć je podczas pracy.</w:t>
      </w:r>
      <w:r w:rsidRPr="005B0B78">
        <w:rPr>
          <w:sz w:val="24"/>
        </w:rPr>
        <w:t xml:space="preserve"> </w:t>
      </w:r>
      <w:r w:rsidR="0023403E" w:rsidRPr="005B0B78">
        <w:rPr>
          <w:sz w:val="24"/>
        </w:rPr>
        <w:t>Tradycyjnie już podczas wystawy odbędzie się pokaz maszyn w ringu gdzie prezentować się będą ładowar</w:t>
      </w:r>
      <w:r w:rsidRPr="005B0B78">
        <w:rPr>
          <w:sz w:val="24"/>
        </w:rPr>
        <w:t>k</w:t>
      </w:r>
      <w:r w:rsidR="0023403E" w:rsidRPr="005B0B78">
        <w:rPr>
          <w:sz w:val="24"/>
        </w:rPr>
        <w:t>i</w:t>
      </w:r>
      <w:r w:rsidRPr="005B0B78">
        <w:rPr>
          <w:sz w:val="24"/>
        </w:rPr>
        <w:t xml:space="preserve">, </w:t>
      </w:r>
      <w:r w:rsidR="0023403E" w:rsidRPr="005B0B78">
        <w:rPr>
          <w:sz w:val="24"/>
        </w:rPr>
        <w:t>ładowacze czołowe i opryskiwacze.</w:t>
      </w:r>
      <w:r w:rsidRPr="005B0B78">
        <w:rPr>
          <w:sz w:val="24"/>
        </w:rPr>
        <w:t xml:space="preserve"> </w:t>
      </w:r>
      <w:r w:rsidR="00EE33AD" w:rsidRPr="005B0B78">
        <w:rPr>
          <w:sz w:val="24"/>
        </w:rPr>
        <w:t xml:space="preserve">Prócz tego na pasie głównym odbywać się będą prezentacje maszyn, które opatrzone będą profesjonalnym komentarzem. </w:t>
      </w:r>
      <w:r w:rsidRPr="005B0B78">
        <w:rPr>
          <w:sz w:val="24"/>
        </w:rPr>
        <w:t>P</w:t>
      </w:r>
      <w:r w:rsidR="00EE33AD" w:rsidRPr="005B0B78">
        <w:rPr>
          <w:sz w:val="24"/>
        </w:rPr>
        <w:t>okazy i prezentacje</w:t>
      </w:r>
      <w:r w:rsidRPr="005B0B78">
        <w:rPr>
          <w:sz w:val="24"/>
        </w:rPr>
        <w:t xml:space="preserve"> </w:t>
      </w:r>
      <w:r w:rsidR="00EE33AD" w:rsidRPr="005B0B78">
        <w:rPr>
          <w:sz w:val="24"/>
        </w:rPr>
        <w:t>sprzętu</w:t>
      </w:r>
      <w:r w:rsidR="005B0B78">
        <w:rPr>
          <w:sz w:val="24"/>
        </w:rPr>
        <w:t>,</w:t>
      </w:r>
      <w:r w:rsidR="00EE33AD" w:rsidRPr="005B0B78">
        <w:rPr>
          <w:sz w:val="24"/>
        </w:rPr>
        <w:t xml:space="preserve"> </w:t>
      </w:r>
      <w:r w:rsidR="0023403E" w:rsidRPr="005B0B78">
        <w:rPr>
          <w:sz w:val="24"/>
        </w:rPr>
        <w:t>c</w:t>
      </w:r>
      <w:r w:rsidRPr="005B0B78">
        <w:rPr>
          <w:sz w:val="24"/>
        </w:rPr>
        <w:t>o roku cieszą się one ogromnym zain</w:t>
      </w:r>
      <w:r w:rsidR="0023403E" w:rsidRPr="005B0B78">
        <w:rPr>
          <w:sz w:val="24"/>
        </w:rPr>
        <w:t>teresowaniem ze strony rolników.</w:t>
      </w:r>
      <w:r w:rsidRPr="005B0B78">
        <w:rPr>
          <w:sz w:val="24"/>
        </w:rPr>
        <w:t xml:space="preserve"> </w:t>
      </w:r>
      <w:r w:rsidR="0023403E" w:rsidRPr="005B0B78">
        <w:rPr>
          <w:sz w:val="24"/>
        </w:rPr>
        <w:t>Wystawa to okazja</w:t>
      </w:r>
      <w:r w:rsidR="000C6070" w:rsidRPr="005B0B78">
        <w:rPr>
          <w:sz w:val="24"/>
        </w:rPr>
        <w:t>,</w:t>
      </w:r>
      <w:r w:rsidR="0023403E" w:rsidRPr="005B0B78">
        <w:rPr>
          <w:sz w:val="24"/>
        </w:rPr>
        <w:t xml:space="preserve"> by zapoznać się ze szczegółami konstrukcyjnymi maszyn,</w:t>
      </w:r>
      <w:r w:rsidR="000C6070" w:rsidRPr="005B0B78">
        <w:rPr>
          <w:sz w:val="24"/>
        </w:rPr>
        <w:t xml:space="preserve"> a</w:t>
      </w:r>
      <w:r w:rsidR="00EE33AD" w:rsidRPr="005B0B78">
        <w:rPr>
          <w:sz w:val="24"/>
        </w:rPr>
        <w:t>le</w:t>
      </w:r>
      <w:r w:rsidR="000C6070" w:rsidRPr="005B0B78">
        <w:rPr>
          <w:sz w:val="24"/>
        </w:rPr>
        <w:t xml:space="preserve"> także szansa na bezpośrednie</w:t>
      </w:r>
      <w:r w:rsidR="0023403E" w:rsidRPr="005B0B78">
        <w:rPr>
          <w:sz w:val="24"/>
        </w:rPr>
        <w:t xml:space="preserve"> </w:t>
      </w:r>
      <w:r w:rsidR="000C6070" w:rsidRPr="005B0B78">
        <w:rPr>
          <w:sz w:val="24"/>
        </w:rPr>
        <w:t xml:space="preserve">spotkania i rozmowy </w:t>
      </w:r>
      <w:r w:rsidR="0023403E" w:rsidRPr="005B0B78">
        <w:rPr>
          <w:sz w:val="24"/>
        </w:rPr>
        <w:t>z przedstawicielami producentów maszyn i urządzeń rolniczych</w:t>
      </w:r>
      <w:r w:rsidRPr="005B0B78">
        <w:rPr>
          <w:strike/>
          <w:sz w:val="24"/>
        </w:rPr>
        <w:t xml:space="preserve"> </w:t>
      </w:r>
    </w:p>
    <w:p w:rsidR="00DA65C8" w:rsidRPr="005B0B78" w:rsidRDefault="00397339" w:rsidP="00D6691C">
      <w:pPr>
        <w:pStyle w:val="Nagwek4"/>
        <w:jc w:val="both"/>
      </w:pPr>
      <w:r w:rsidRPr="005B0B78">
        <w:t>Nie tylko maszyny i urządzenia</w:t>
      </w:r>
    </w:p>
    <w:p w:rsidR="00DA65C8" w:rsidRPr="005B0B78" w:rsidRDefault="00397339" w:rsidP="00D6691C">
      <w:pPr>
        <w:pStyle w:val="Tekstpodstawowy"/>
        <w:jc w:val="both"/>
        <w:rPr>
          <w:sz w:val="24"/>
        </w:rPr>
      </w:pPr>
      <w:r w:rsidRPr="005B0B78">
        <w:rPr>
          <w:sz w:val="24"/>
        </w:rPr>
        <w:t>Jak co roku</w:t>
      </w:r>
      <w:r w:rsidR="00A42965" w:rsidRPr="005B0B78">
        <w:rPr>
          <w:sz w:val="24"/>
        </w:rPr>
        <w:t>,</w:t>
      </w:r>
      <w:r w:rsidRPr="005B0B78">
        <w:rPr>
          <w:sz w:val="24"/>
        </w:rPr>
        <w:t xml:space="preserve"> nie tylko</w:t>
      </w:r>
      <w:r w:rsidR="00A42965" w:rsidRPr="005B0B78">
        <w:rPr>
          <w:sz w:val="24"/>
        </w:rPr>
        <w:t xml:space="preserve"> krajowe i</w:t>
      </w:r>
      <w:r w:rsidRPr="005B0B78">
        <w:rPr>
          <w:sz w:val="24"/>
        </w:rPr>
        <w:t xml:space="preserve"> światowe marki, związane z maszynami i urządzeniami rolniczymi, pojawią się w Bednarach. Nie zabraknie producentów nawozów, nasion i środków ochrony roślin, a także firm z sektora finansowego oraz wielu różnych branż związanych</w:t>
      </w:r>
      <w:r w:rsidR="005B0B78">
        <w:rPr>
          <w:sz w:val="24"/>
        </w:rPr>
        <w:t xml:space="preserve">              </w:t>
      </w:r>
      <w:r w:rsidRPr="005B0B78">
        <w:rPr>
          <w:sz w:val="24"/>
        </w:rPr>
        <w:t xml:space="preserve"> z rolnictwem. Dzięki temu odwiedzający będą mogli zapoznać się z kompletną ofertą środków produkcji i usług dla rolnictwa. Wystawa będzie także okazją do poruszenia ważnych tematów związanych z</w:t>
      </w:r>
      <w:r w:rsidR="000C6070" w:rsidRPr="005B0B78">
        <w:rPr>
          <w:sz w:val="24"/>
        </w:rPr>
        <w:t xml:space="preserve"> rolnictwem. W tym roku odbędą</w:t>
      </w:r>
      <w:r w:rsidRPr="005B0B78">
        <w:rPr>
          <w:sz w:val="24"/>
        </w:rPr>
        <w:t xml:space="preserve"> się między innymi debaty na temat modernizacji gospodarstw rolnych przy wsparciu środków z Prog</w:t>
      </w:r>
      <w:r w:rsidR="000C6070" w:rsidRPr="005B0B78">
        <w:rPr>
          <w:sz w:val="24"/>
        </w:rPr>
        <w:t xml:space="preserve">ramu Rozwoju Obszarów Wiejskich, </w:t>
      </w:r>
      <w:r w:rsidR="005B0B78">
        <w:rPr>
          <w:sz w:val="24"/>
        </w:rPr>
        <w:t xml:space="preserve">              </w:t>
      </w:r>
      <w:r w:rsidR="000C6070" w:rsidRPr="005B0B78">
        <w:rPr>
          <w:sz w:val="24"/>
        </w:rPr>
        <w:t>a także debata poruszająca problematykę ubezpieczeń w rolnictwie.</w:t>
      </w:r>
      <w:r w:rsidR="00A42965" w:rsidRPr="005B0B78">
        <w:rPr>
          <w:sz w:val="24"/>
        </w:rPr>
        <w:t xml:space="preserve"> Wezmą w nich udział eksperci z ARiMR, Ministerstwa Rolnictwa i Rozwoju Wsi, </w:t>
      </w:r>
      <w:proofErr w:type="spellStart"/>
      <w:r w:rsidR="00A42965" w:rsidRPr="005B0B78">
        <w:rPr>
          <w:sz w:val="24"/>
        </w:rPr>
        <w:t>KRiR</w:t>
      </w:r>
      <w:proofErr w:type="spellEnd"/>
      <w:r w:rsidR="00A42965" w:rsidRPr="005B0B78">
        <w:rPr>
          <w:sz w:val="24"/>
        </w:rPr>
        <w:t>, WODR, a także przedsiębiorcy z branży i rolnicy.</w:t>
      </w:r>
      <w:r w:rsidRPr="005B0B78">
        <w:rPr>
          <w:sz w:val="24"/>
        </w:rPr>
        <w:t xml:space="preserve"> </w:t>
      </w:r>
      <w:r w:rsidR="000C6070" w:rsidRPr="005B0B78">
        <w:rPr>
          <w:sz w:val="24"/>
        </w:rPr>
        <w:t xml:space="preserve">Podczas wystawy odbędą się finały </w:t>
      </w:r>
      <w:r w:rsidRPr="005B0B78">
        <w:rPr>
          <w:sz w:val="24"/>
        </w:rPr>
        <w:t xml:space="preserve">konkursów organizowanych przez Polską Izbę Gospodarczą Maszyn i Urządzeń Rolniczych: „Mechanik </w:t>
      </w:r>
      <w:r w:rsidRPr="005B0B78">
        <w:rPr>
          <w:sz w:val="24"/>
        </w:rPr>
        <w:lastRenderedPageBreak/>
        <w:t xml:space="preserve">na Medal” i </w:t>
      </w:r>
      <w:r w:rsidR="000C6070" w:rsidRPr="005B0B78">
        <w:rPr>
          <w:sz w:val="24"/>
        </w:rPr>
        <w:t>„</w:t>
      </w:r>
      <w:r w:rsidR="00A42965" w:rsidRPr="005B0B78">
        <w:rPr>
          <w:sz w:val="24"/>
        </w:rPr>
        <w:t>Młody Mechanik n</w:t>
      </w:r>
      <w:r w:rsidRPr="005B0B78">
        <w:rPr>
          <w:sz w:val="24"/>
        </w:rPr>
        <w:t>a Medal</w:t>
      </w:r>
      <w:r w:rsidR="000C6070" w:rsidRPr="005B0B78">
        <w:rPr>
          <w:sz w:val="24"/>
        </w:rPr>
        <w:t xml:space="preserve">”, a także ogłoszenie wyników i rozdanie nagród </w:t>
      </w:r>
      <w:r w:rsidR="005B0B78">
        <w:rPr>
          <w:sz w:val="24"/>
        </w:rPr>
        <w:t xml:space="preserve">             </w:t>
      </w:r>
      <w:r w:rsidR="000C6070" w:rsidRPr="005B0B78">
        <w:rPr>
          <w:sz w:val="24"/>
        </w:rPr>
        <w:t xml:space="preserve">w konkursie </w:t>
      </w:r>
      <w:r w:rsidRPr="005B0B78">
        <w:rPr>
          <w:sz w:val="24"/>
        </w:rPr>
        <w:t>„Serwis na Medal”.</w:t>
      </w:r>
    </w:p>
    <w:p w:rsidR="00DA65C8" w:rsidRPr="005B0B78" w:rsidRDefault="00EE33AD" w:rsidP="00D6691C">
      <w:pPr>
        <w:pStyle w:val="Nagwek4"/>
        <w:jc w:val="both"/>
        <w:rPr>
          <w:strike/>
        </w:rPr>
      </w:pPr>
      <w:r w:rsidRPr="005B0B78">
        <w:t>Atrakcje i udogodnienia dla zwiedzających</w:t>
      </w:r>
    </w:p>
    <w:p w:rsidR="00A42965" w:rsidRPr="005B0B78" w:rsidRDefault="00A42965" w:rsidP="005B0B78">
      <w:pPr>
        <w:jc w:val="both"/>
        <w:rPr>
          <w:sz w:val="24"/>
        </w:rPr>
      </w:pPr>
      <w:r w:rsidRPr="005B0B78">
        <w:rPr>
          <w:sz w:val="24"/>
        </w:rPr>
        <w:t xml:space="preserve">Jedną z wielu atrakcji tegorocznej wystawy będzie </w:t>
      </w:r>
      <w:r w:rsidRPr="005B0B78">
        <w:rPr>
          <w:b/>
          <w:sz w:val="24"/>
        </w:rPr>
        <w:t>Wioska Bezpieczeństwa</w:t>
      </w:r>
      <w:r w:rsidRPr="005B0B78">
        <w:rPr>
          <w:sz w:val="24"/>
        </w:rPr>
        <w:t>, która ma być miejscem upowszechniania dobrych praktyk w zakresie bezpieczeństwa życia i pracy na wsi. Program Wioski wypełnią między innymi kursy pierwszej pomocy. Pojawią się stoiska edukacyjne straży pożarnej i policji. Swój udział w Wiosce Bezpieczeństwa zapowiedzieli przedstawiciele Kasy Rolniczego Ubezpieczenia Społecznego.</w:t>
      </w:r>
      <w:r w:rsidR="005B0B78" w:rsidRPr="005B0B78">
        <w:rPr>
          <w:sz w:val="24"/>
        </w:rPr>
        <w:t xml:space="preserve"> </w:t>
      </w:r>
      <w:r w:rsidR="005B0B78" w:rsidRPr="005B0B78">
        <w:rPr>
          <w:sz w:val="24"/>
        </w:rPr>
        <w:t xml:space="preserve">W wiosce zaprezentuje się między innymi Sobiesław Zasada Centrum, które przygotuje symulator dachowania, symulator pasów czy mini szkolenia z zakresu pierwszej pomocy. Do interaktywnego świata wirtualnej rzeczywistości zaprosi firma Bayer. Odwiedzający Wioskę Bezpieczeństwa będą mieli możliwość poznania aplikacji „Wirtualnej farma”, dzięki której będzie można dowiedzieć się o bioróżnorodności i odpowiedzialnym stosowaniu środków ochrony roślin. </w:t>
      </w:r>
    </w:p>
    <w:p w:rsidR="00DA65C8" w:rsidRPr="005B0B78" w:rsidRDefault="00397339" w:rsidP="00D6691C">
      <w:pPr>
        <w:jc w:val="both"/>
        <w:rPr>
          <w:sz w:val="24"/>
        </w:rPr>
      </w:pPr>
      <w:r w:rsidRPr="005B0B78">
        <w:rPr>
          <w:sz w:val="24"/>
        </w:rPr>
        <w:t>Polska Izba Gospodarcza Maszyn i Urządzeń Rolniczych przygotowała wiele udogodnień dla odwiedzających. Ogrom wystawy, zajmującej obszar ok. 120 ha, sprawia, że odwiedzający muszą pokonywać znaczne odległości, dlatego kolejny już rok  będzie można skorzystać z bezpłatnych linii meleksowych. Będą one kursowały na stałych trasach na terenie wystawy. Osobom preferujących bezgotówkowe płatności zapewniony zostanie  mobilny bankomat. Na terenie wystawy będzie także bezpłatny dostęp do internetu poprzez Wi-Fi. Odwiedzający mogą liczyć na bezpłatny katalog wystawy.</w:t>
      </w:r>
      <w:r w:rsidR="00EE33AD" w:rsidRPr="005B0B78">
        <w:rPr>
          <w:sz w:val="24"/>
        </w:rPr>
        <w:t xml:space="preserve"> Tak jak w ubiegłych latach wstęp na wystawę oraz parkingi dostępne będą za d</w:t>
      </w:r>
      <w:r w:rsidR="00A42965" w:rsidRPr="005B0B78">
        <w:rPr>
          <w:sz w:val="24"/>
        </w:rPr>
        <w:t>a</w:t>
      </w:r>
      <w:r w:rsidR="00EE33AD" w:rsidRPr="005B0B78">
        <w:rPr>
          <w:sz w:val="24"/>
        </w:rPr>
        <w:t>rmo.</w:t>
      </w:r>
      <w:r w:rsidRPr="005B0B78">
        <w:rPr>
          <w:sz w:val="24"/>
        </w:rPr>
        <w:t xml:space="preserve"> Warto wspomnieć, że organizator wspier</w:t>
      </w:r>
      <w:r w:rsidR="00EE33AD" w:rsidRPr="005B0B78">
        <w:rPr>
          <w:sz w:val="24"/>
        </w:rPr>
        <w:t xml:space="preserve">a </w:t>
      </w:r>
      <w:r w:rsidRPr="005B0B78">
        <w:rPr>
          <w:sz w:val="24"/>
        </w:rPr>
        <w:t xml:space="preserve">finansowo przyjazdy grupowe. Atrakcyjny i  bogaty program AGRO SHOW w Bednarach sprawiają, że wystawa każdego roku wzbudza ogromne zainteresowanie, które z roku na rok rośnie. </w:t>
      </w:r>
    </w:p>
    <w:p w:rsidR="00EE33AD" w:rsidRPr="005B0B78" w:rsidRDefault="00EE33AD" w:rsidP="00D6691C">
      <w:pPr>
        <w:pStyle w:val="Tekstpodstawowy"/>
        <w:jc w:val="both"/>
        <w:rPr>
          <w:strike/>
          <w:sz w:val="24"/>
        </w:rPr>
      </w:pPr>
    </w:p>
    <w:p w:rsidR="00EE33AD" w:rsidRPr="005B0B78" w:rsidRDefault="005B0B78" w:rsidP="00EE33AD">
      <w:pPr>
        <w:pStyle w:val="Bezodstpw"/>
        <w:jc w:val="both"/>
        <w:rPr>
          <w:rFonts w:ascii="Times New Roman" w:hAnsi="Times New Roman"/>
          <w:b/>
          <w:sz w:val="24"/>
          <w:szCs w:val="24"/>
        </w:rPr>
      </w:pPr>
      <w:r w:rsidRPr="005B0B78">
        <w:rPr>
          <w:rFonts w:ascii="Times New Roman" w:hAnsi="Times New Roman"/>
          <w:b/>
          <w:sz w:val="24"/>
          <w:szCs w:val="24"/>
        </w:rPr>
        <w:t>AGRO SHOW – najważniejsze liczby</w:t>
      </w:r>
      <w:r w:rsidR="00EE33AD" w:rsidRPr="005B0B78">
        <w:rPr>
          <w:rFonts w:ascii="Times New Roman" w:hAnsi="Times New Roman"/>
          <w:b/>
          <w:sz w:val="24"/>
          <w:szCs w:val="24"/>
        </w:rPr>
        <w:t>:</w:t>
      </w:r>
    </w:p>
    <w:p w:rsidR="00EE33AD" w:rsidRPr="005B0B78" w:rsidRDefault="00EE33AD" w:rsidP="00EE33AD">
      <w:pPr>
        <w:pStyle w:val="Bezodstpw"/>
        <w:jc w:val="both"/>
        <w:rPr>
          <w:rFonts w:ascii="Times New Roman" w:hAnsi="Times New Roman"/>
          <w:sz w:val="24"/>
          <w:szCs w:val="24"/>
        </w:rPr>
      </w:pPr>
      <w:r w:rsidRPr="005B0B78">
        <w:rPr>
          <w:rFonts w:ascii="Times New Roman" w:hAnsi="Times New Roman"/>
          <w:sz w:val="24"/>
          <w:szCs w:val="24"/>
        </w:rPr>
        <w:t>- Wystawa została zorganizowana po raz pierwszy w 1999 roku</w:t>
      </w:r>
    </w:p>
    <w:p w:rsidR="00EE33AD" w:rsidRPr="005B0B78" w:rsidRDefault="00EE33AD" w:rsidP="00EE33AD">
      <w:pPr>
        <w:pStyle w:val="Bezodstpw"/>
        <w:jc w:val="both"/>
        <w:rPr>
          <w:rFonts w:ascii="Times New Roman" w:hAnsi="Times New Roman"/>
          <w:sz w:val="24"/>
          <w:szCs w:val="24"/>
        </w:rPr>
      </w:pPr>
      <w:r w:rsidRPr="005B0B78">
        <w:rPr>
          <w:rFonts w:ascii="Times New Roman" w:hAnsi="Times New Roman"/>
          <w:sz w:val="24"/>
          <w:szCs w:val="24"/>
        </w:rPr>
        <w:t>- co roku wystawia się tu ponad 800 firm, w tym 700 z Polski i 100 z zagranicy</w:t>
      </w:r>
    </w:p>
    <w:p w:rsidR="00EE33AD" w:rsidRPr="005B0B78" w:rsidRDefault="00EE33AD" w:rsidP="00EE33AD">
      <w:pPr>
        <w:pStyle w:val="Bezodstpw"/>
        <w:jc w:val="both"/>
        <w:rPr>
          <w:rFonts w:ascii="Times New Roman" w:hAnsi="Times New Roman"/>
          <w:sz w:val="24"/>
          <w:szCs w:val="24"/>
        </w:rPr>
      </w:pPr>
      <w:r w:rsidRPr="005B0B78">
        <w:rPr>
          <w:rFonts w:ascii="Times New Roman" w:hAnsi="Times New Roman"/>
          <w:sz w:val="24"/>
          <w:szCs w:val="24"/>
        </w:rPr>
        <w:t>- każdego roku w ciągu 4 dni Wystawę odwiedza około 150 tysięcy osób</w:t>
      </w:r>
    </w:p>
    <w:p w:rsidR="00EE33AD" w:rsidRPr="005B0B78" w:rsidRDefault="00EE33AD" w:rsidP="00EE33AD">
      <w:pPr>
        <w:pStyle w:val="Bezodstpw"/>
        <w:jc w:val="both"/>
        <w:rPr>
          <w:rFonts w:ascii="Times New Roman" w:hAnsi="Times New Roman"/>
          <w:sz w:val="24"/>
          <w:szCs w:val="24"/>
        </w:rPr>
      </w:pPr>
      <w:r w:rsidRPr="005B0B78">
        <w:rPr>
          <w:rFonts w:ascii="Times New Roman" w:hAnsi="Times New Roman"/>
          <w:sz w:val="24"/>
          <w:szCs w:val="24"/>
        </w:rPr>
        <w:t>- co roku rejestrujemy 400 autokarów grup zorganizowanych</w:t>
      </w:r>
    </w:p>
    <w:p w:rsidR="00EE33AD" w:rsidRPr="005B0B78" w:rsidRDefault="00EE33AD" w:rsidP="00EE33AD">
      <w:pPr>
        <w:pStyle w:val="Bezodstpw"/>
        <w:jc w:val="both"/>
        <w:rPr>
          <w:rFonts w:ascii="Times New Roman" w:hAnsi="Times New Roman"/>
          <w:sz w:val="24"/>
          <w:szCs w:val="24"/>
        </w:rPr>
      </w:pPr>
      <w:r w:rsidRPr="005B0B78">
        <w:rPr>
          <w:rFonts w:ascii="Times New Roman" w:hAnsi="Times New Roman"/>
          <w:sz w:val="24"/>
          <w:szCs w:val="24"/>
        </w:rPr>
        <w:t>- powierzchnia wystawiennicza wynosi ponad 150 tysięcy m</w:t>
      </w:r>
      <w:r w:rsidRPr="005B0B78">
        <w:rPr>
          <w:rFonts w:ascii="Times New Roman" w:hAnsi="Times New Roman"/>
          <w:sz w:val="24"/>
          <w:szCs w:val="24"/>
          <w:vertAlign w:val="superscript"/>
        </w:rPr>
        <w:t>2</w:t>
      </w:r>
    </w:p>
    <w:p w:rsidR="00EE33AD" w:rsidRPr="005B0B78" w:rsidRDefault="00EE33AD" w:rsidP="00EE33AD">
      <w:pPr>
        <w:pStyle w:val="Bezodstpw"/>
        <w:jc w:val="both"/>
        <w:rPr>
          <w:rFonts w:ascii="Times New Roman" w:hAnsi="Times New Roman"/>
          <w:sz w:val="24"/>
          <w:szCs w:val="24"/>
        </w:rPr>
      </w:pPr>
      <w:r w:rsidRPr="005B0B78">
        <w:rPr>
          <w:rFonts w:ascii="Times New Roman" w:hAnsi="Times New Roman"/>
          <w:sz w:val="24"/>
          <w:szCs w:val="24"/>
        </w:rPr>
        <w:t>- cały obszar wystawy przekracza 120 ha</w:t>
      </w:r>
    </w:p>
    <w:p w:rsidR="00EE33AD" w:rsidRPr="005B0B78" w:rsidRDefault="00EE33AD" w:rsidP="00EE33AD">
      <w:pPr>
        <w:pStyle w:val="Bezodstpw"/>
        <w:jc w:val="both"/>
        <w:rPr>
          <w:rFonts w:ascii="Times New Roman" w:hAnsi="Times New Roman"/>
          <w:sz w:val="24"/>
          <w:szCs w:val="24"/>
        </w:rPr>
      </w:pPr>
    </w:p>
    <w:p w:rsidR="00EE33AD" w:rsidRPr="005B0B78" w:rsidRDefault="00EE33AD" w:rsidP="00EE33AD">
      <w:pPr>
        <w:pStyle w:val="Bezodstpw"/>
        <w:jc w:val="both"/>
        <w:rPr>
          <w:rFonts w:ascii="Times New Roman" w:hAnsi="Times New Roman"/>
          <w:b/>
          <w:sz w:val="24"/>
          <w:szCs w:val="24"/>
        </w:rPr>
      </w:pPr>
      <w:r w:rsidRPr="005B0B78">
        <w:rPr>
          <w:rFonts w:ascii="Times New Roman" w:hAnsi="Times New Roman"/>
          <w:b/>
          <w:sz w:val="24"/>
          <w:szCs w:val="24"/>
        </w:rPr>
        <w:t>P</w:t>
      </w:r>
      <w:r w:rsidR="005B0B78" w:rsidRPr="005B0B78">
        <w:rPr>
          <w:rFonts w:ascii="Times New Roman" w:hAnsi="Times New Roman"/>
          <w:b/>
          <w:sz w:val="24"/>
          <w:szCs w:val="24"/>
        </w:rPr>
        <w:t>atronaty</w:t>
      </w:r>
    </w:p>
    <w:p w:rsidR="00EE33AD" w:rsidRPr="005B0B78" w:rsidRDefault="00EE33AD" w:rsidP="00EE33AD">
      <w:pPr>
        <w:pStyle w:val="Bezodstpw"/>
        <w:jc w:val="both"/>
        <w:rPr>
          <w:rFonts w:ascii="Times New Roman" w:hAnsi="Times New Roman"/>
          <w:sz w:val="24"/>
          <w:szCs w:val="24"/>
        </w:rPr>
      </w:pPr>
      <w:r w:rsidRPr="005B0B78">
        <w:rPr>
          <w:rFonts w:ascii="Times New Roman" w:hAnsi="Times New Roman"/>
          <w:sz w:val="24"/>
          <w:szCs w:val="24"/>
        </w:rPr>
        <w:t>Patronat honorowy nad tegoroczną Wystawą będzie sprawował</w:t>
      </w:r>
      <w:bookmarkStart w:id="0" w:name="_GoBack"/>
      <w:bookmarkEnd w:id="0"/>
      <w:r w:rsidRPr="005B0B78">
        <w:rPr>
          <w:rFonts w:ascii="Times New Roman" w:hAnsi="Times New Roman"/>
          <w:sz w:val="24"/>
          <w:szCs w:val="24"/>
        </w:rPr>
        <w:t xml:space="preserve"> Minister Rolnictwa i Rozwoju Wsi Pan Krzysztof </w:t>
      </w:r>
      <w:proofErr w:type="spellStart"/>
      <w:r w:rsidRPr="005B0B78">
        <w:rPr>
          <w:rFonts w:ascii="Times New Roman" w:hAnsi="Times New Roman"/>
          <w:sz w:val="24"/>
          <w:szCs w:val="24"/>
        </w:rPr>
        <w:t>Jurgiel</w:t>
      </w:r>
      <w:proofErr w:type="spellEnd"/>
      <w:r w:rsidRPr="005B0B78">
        <w:rPr>
          <w:rFonts w:ascii="Times New Roman" w:hAnsi="Times New Roman"/>
          <w:sz w:val="24"/>
          <w:szCs w:val="24"/>
        </w:rPr>
        <w:t>, a patronat medialny nad wydarzeniem objęła TVP1.</w:t>
      </w:r>
    </w:p>
    <w:p w:rsidR="00EE33AD" w:rsidRPr="005B0B78" w:rsidRDefault="00EE33AD" w:rsidP="00EE33AD">
      <w:pPr>
        <w:pStyle w:val="Bezodstpw"/>
        <w:jc w:val="both"/>
        <w:rPr>
          <w:rFonts w:ascii="Times New Roman" w:hAnsi="Times New Roman"/>
          <w:sz w:val="24"/>
          <w:szCs w:val="24"/>
        </w:rPr>
      </w:pPr>
    </w:p>
    <w:p w:rsidR="00EE33AD" w:rsidRPr="005B0B78" w:rsidRDefault="00EE33AD" w:rsidP="00EE33AD">
      <w:pPr>
        <w:pStyle w:val="Bezodstpw"/>
        <w:jc w:val="both"/>
        <w:rPr>
          <w:rFonts w:ascii="Times New Roman" w:hAnsi="Times New Roman"/>
          <w:b/>
          <w:sz w:val="24"/>
          <w:szCs w:val="24"/>
        </w:rPr>
      </w:pPr>
      <w:r w:rsidRPr="005B0B78">
        <w:rPr>
          <w:rFonts w:ascii="Times New Roman" w:hAnsi="Times New Roman"/>
          <w:b/>
          <w:sz w:val="24"/>
          <w:szCs w:val="24"/>
        </w:rPr>
        <w:t>L</w:t>
      </w:r>
      <w:r w:rsidR="005B0B78" w:rsidRPr="005B0B78">
        <w:rPr>
          <w:rFonts w:ascii="Times New Roman" w:hAnsi="Times New Roman"/>
          <w:b/>
          <w:sz w:val="24"/>
          <w:szCs w:val="24"/>
        </w:rPr>
        <w:t>okalizacja</w:t>
      </w:r>
    </w:p>
    <w:p w:rsidR="00EE33AD" w:rsidRPr="005B0B78" w:rsidRDefault="00EE33AD" w:rsidP="00EE33AD">
      <w:pPr>
        <w:pStyle w:val="Bezodstpw"/>
        <w:jc w:val="both"/>
        <w:rPr>
          <w:rFonts w:ascii="Times New Roman" w:hAnsi="Times New Roman"/>
          <w:sz w:val="24"/>
          <w:szCs w:val="24"/>
        </w:rPr>
      </w:pPr>
      <w:r w:rsidRPr="005B0B78">
        <w:rPr>
          <w:rFonts w:ascii="Times New Roman" w:hAnsi="Times New Roman"/>
          <w:sz w:val="24"/>
          <w:szCs w:val="24"/>
        </w:rPr>
        <w:t>Wystawa odbywa się w miejscowości Bednary w gminie Pobiedziska, zaledwie 25 km od Poznania. Szybki dojazd na imprezę jest możliwy dzięki autostradzie A2 i drodze ekspresowej S5.</w:t>
      </w:r>
    </w:p>
    <w:p w:rsidR="00EE33AD" w:rsidRPr="005B0B78" w:rsidRDefault="00EE33AD" w:rsidP="00EE33AD">
      <w:pPr>
        <w:pStyle w:val="Bezodstpw"/>
        <w:jc w:val="both"/>
        <w:rPr>
          <w:rFonts w:ascii="Times New Roman" w:hAnsi="Times New Roman"/>
          <w:sz w:val="24"/>
          <w:szCs w:val="24"/>
        </w:rPr>
      </w:pPr>
    </w:p>
    <w:p w:rsidR="00EE33AD" w:rsidRPr="005B0B78" w:rsidRDefault="00EE33AD" w:rsidP="00EE33AD">
      <w:pPr>
        <w:pStyle w:val="Bezodstpw"/>
        <w:jc w:val="both"/>
        <w:rPr>
          <w:rFonts w:ascii="Times New Roman" w:hAnsi="Times New Roman"/>
          <w:sz w:val="24"/>
          <w:szCs w:val="24"/>
        </w:rPr>
      </w:pPr>
      <w:r w:rsidRPr="005B0B78">
        <w:rPr>
          <w:rFonts w:ascii="Times New Roman" w:hAnsi="Times New Roman"/>
          <w:sz w:val="24"/>
          <w:szCs w:val="24"/>
        </w:rPr>
        <w:t>Serdecznie zapraszamy na AGRO SHOW 2017!</w:t>
      </w:r>
    </w:p>
    <w:p w:rsidR="00EE33AD" w:rsidRPr="005B0B78" w:rsidRDefault="00EE33AD" w:rsidP="00EE33AD">
      <w:pPr>
        <w:pStyle w:val="Bezodstpw"/>
        <w:jc w:val="both"/>
        <w:rPr>
          <w:rFonts w:ascii="Times New Roman" w:hAnsi="Times New Roman"/>
          <w:sz w:val="24"/>
          <w:szCs w:val="24"/>
        </w:rPr>
      </w:pPr>
    </w:p>
    <w:p w:rsidR="00EE33AD" w:rsidRPr="005B0B78" w:rsidRDefault="00EE33AD" w:rsidP="00EE33AD">
      <w:pPr>
        <w:pStyle w:val="Bezodstpw"/>
        <w:jc w:val="both"/>
        <w:rPr>
          <w:rFonts w:ascii="Times New Roman" w:hAnsi="Times New Roman"/>
          <w:i/>
          <w:sz w:val="24"/>
          <w:szCs w:val="24"/>
        </w:rPr>
      </w:pPr>
      <w:r w:rsidRPr="005B0B78">
        <w:rPr>
          <w:rFonts w:ascii="Times New Roman" w:hAnsi="Times New Roman"/>
          <w:i/>
          <w:sz w:val="24"/>
          <w:szCs w:val="24"/>
        </w:rPr>
        <w:t>Źródło: Polska Izba Gospodarcza Maszyn i Urządzeń Rolniczych</w:t>
      </w:r>
    </w:p>
    <w:p w:rsidR="00EE33AD" w:rsidRDefault="00EE33AD" w:rsidP="00EE33AD">
      <w:pPr>
        <w:pStyle w:val="Bezodstpw"/>
        <w:jc w:val="both"/>
        <w:rPr>
          <w:rFonts w:ascii="Times New Roman" w:hAnsi="Times New Roman"/>
          <w:sz w:val="24"/>
          <w:szCs w:val="24"/>
        </w:rPr>
      </w:pPr>
    </w:p>
    <w:p w:rsidR="00EE33AD" w:rsidRPr="00EE33AD" w:rsidRDefault="00EE33AD" w:rsidP="00D6691C">
      <w:pPr>
        <w:pStyle w:val="Tekstpodstawowy"/>
        <w:jc w:val="both"/>
        <w:rPr>
          <w:strike/>
          <w:sz w:val="24"/>
        </w:rPr>
      </w:pPr>
    </w:p>
    <w:sectPr w:rsidR="00EE33AD" w:rsidRPr="00EE33AD">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1C"/>
    <w:rsid w:val="000C6070"/>
    <w:rsid w:val="0023403E"/>
    <w:rsid w:val="00397339"/>
    <w:rsid w:val="005B0B78"/>
    <w:rsid w:val="009D215C"/>
    <w:rsid w:val="00A42965"/>
    <w:rsid w:val="00D6691C"/>
    <w:rsid w:val="00DA65C8"/>
    <w:rsid w:val="00EE33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BEE7C"/>
  <w15:chartTrackingRefBased/>
  <w15:docId w15:val="{9252338C-F055-4DAB-B107-B0BBEB0BA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qFormat/>
    <w:pPr>
      <w:keepNext/>
      <w:outlineLvl w:val="0"/>
    </w:pPr>
    <w:rPr>
      <w:b/>
      <w:sz w:val="32"/>
    </w:rPr>
  </w:style>
  <w:style w:type="paragraph" w:styleId="Nagwek2">
    <w:name w:val="heading 2"/>
    <w:basedOn w:val="Normalny"/>
    <w:next w:val="Normalny"/>
    <w:qFormat/>
    <w:pPr>
      <w:keepNext/>
      <w:outlineLvl w:val="1"/>
    </w:pPr>
    <w:rPr>
      <w:sz w:val="32"/>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Pr>
      <w:sz w:val="32"/>
    </w:rPr>
  </w:style>
  <w:style w:type="paragraph" w:styleId="Bezodstpw">
    <w:name w:val="No Spacing"/>
    <w:uiPriority w:val="1"/>
    <w:qFormat/>
    <w:rsid w:val="00EE33A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758</Words>
  <Characters>4548</Characters>
  <Application>Microsoft Office Word</Application>
  <DocSecurity>0</DocSecurity>
  <Lines>37</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zanowny Panie Dyrektorze,</vt:lpstr>
      <vt:lpstr>zanowny Panie Dyrektorze,</vt:lpstr>
    </vt:vector>
  </TitlesOfParts>
  <Company>J</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zanowny Panie Dyrektorze,</dc:title>
  <dc:subject/>
  <dc:creator>J</dc:creator>
  <cp:keywords/>
  <cp:lastModifiedBy>Hubert</cp:lastModifiedBy>
  <cp:revision>4</cp:revision>
  <dcterms:created xsi:type="dcterms:W3CDTF">2017-09-04T11:44:00Z</dcterms:created>
  <dcterms:modified xsi:type="dcterms:W3CDTF">2017-09-05T06:36:00Z</dcterms:modified>
</cp:coreProperties>
</file>