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90E44" w14:textId="77777777" w:rsidR="00C60B49" w:rsidRPr="00C60B49" w:rsidRDefault="00E40A70" w:rsidP="00246F1A">
      <w:pPr>
        <w:pStyle w:val="Bezodstpw"/>
        <w:ind w:left="1416" w:firstLine="708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DE0C3DC" wp14:editId="32C6BE31">
            <wp:simplePos x="0" y="0"/>
            <wp:positionH relativeFrom="column">
              <wp:posOffset>-16510</wp:posOffset>
            </wp:positionH>
            <wp:positionV relativeFrom="paragraph">
              <wp:posOffset>-9525</wp:posOffset>
            </wp:positionV>
            <wp:extent cx="2172335" cy="1383665"/>
            <wp:effectExtent l="0" t="0" r="0" b="0"/>
            <wp:wrapTight wrapText="bothSides">
              <wp:wrapPolygon edited="0">
                <wp:start x="0" y="0"/>
                <wp:lineTo x="0" y="21412"/>
                <wp:lineTo x="21404" y="21412"/>
                <wp:lineTo x="21404" y="0"/>
                <wp:lineTo x="0" y="0"/>
              </wp:wrapPolygon>
            </wp:wrapTight>
            <wp:docPr id="2" name="Obraz 2" descr="logo_Polska_Izba_Maszyn_i_Urzadzen_Rolnicz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Polska_Izba_Maszyn_i_Urzadzen_Rolniczy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B4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D7B2D9A" wp14:editId="49913194">
            <wp:extent cx="2529840" cy="125603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5534A0" w14:textId="77777777" w:rsidR="00C60B49" w:rsidRDefault="00C60B49" w:rsidP="00D41D37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</w:p>
    <w:p w14:paraId="4ED0A382" w14:textId="77777777" w:rsidR="00C60B49" w:rsidRDefault="00C60B49" w:rsidP="00C60B49">
      <w:pPr>
        <w:pStyle w:val="Bezodstpw"/>
        <w:rPr>
          <w:rFonts w:ascii="Times New Roman" w:hAnsi="Times New Roman"/>
          <w:i/>
          <w:sz w:val="24"/>
          <w:szCs w:val="24"/>
        </w:rPr>
      </w:pPr>
    </w:p>
    <w:p w14:paraId="351D93B6" w14:textId="77777777" w:rsidR="005E1ADA" w:rsidRDefault="005E1ADA" w:rsidP="00D41D37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</w:p>
    <w:p w14:paraId="4AB86CA8" w14:textId="77777777" w:rsidR="00D41D37" w:rsidRPr="002C15DC" w:rsidRDefault="00D41D37" w:rsidP="00D41D37">
      <w:pPr>
        <w:pStyle w:val="Bezodstpw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Informacja prasowa z dnia 1</w:t>
      </w:r>
      <w:r w:rsidR="002835A2">
        <w:rPr>
          <w:rFonts w:ascii="Times New Roman" w:hAnsi="Times New Roman"/>
          <w:i/>
          <w:sz w:val="24"/>
          <w:szCs w:val="24"/>
        </w:rPr>
        <w:t>1</w:t>
      </w:r>
      <w:r w:rsidR="00C60B49">
        <w:rPr>
          <w:rFonts w:ascii="Times New Roman" w:hAnsi="Times New Roman"/>
          <w:i/>
          <w:sz w:val="24"/>
          <w:szCs w:val="24"/>
        </w:rPr>
        <w:t>.02.201</w:t>
      </w:r>
      <w:r w:rsidR="002835A2">
        <w:rPr>
          <w:rFonts w:ascii="Times New Roman" w:hAnsi="Times New Roman"/>
          <w:i/>
          <w:sz w:val="24"/>
          <w:szCs w:val="24"/>
        </w:rPr>
        <w:t>9</w:t>
      </w:r>
    </w:p>
    <w:p w14:paraId="202D4412" w14:textId="77777777" w:rsidR="00C60B49" w:rsidRDefault="00C60B49" w:rsidP="00D41D3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399349E" w14:textId="77777777" w:rsidR="00E40A70" w:rsidRDefault="00E40A70" w:rsidP="00D41D37">
      <w:pPr>
        <w:pStyle w:val="Bezodstpw"/>
        <w:jc w:val="both"/>
        <w:rPr>
          <w:rFonts w:ascii="Times New Roman" w:hAnsi="Times New Roman"/>
          <w:b/>
          <w:sz w:val="28"/>
          <w:szCs w:val="28"/>
        </w:rPr>
      </w:pPr>
    </w:p>
    <w:p w14:paraId="27844F37" w14:textId="77777777" w:rsidR="00D41D37" w:rsidRPr="005E1ADA" w:rsidRDefault="005E1ADA" w:rsidP="00D41D37">
      <w:pPr>
        <w:pStyle w:val="Bezodstpw"/>
        <w:jc w:val="both"/>
        <w:rPr>
          <w:rFonts w:ascii="Times New Roman" w:hAnsi="Times New Roman"/>
          <w:b/>
          <w:sz w:val="28"/>
          <w:szCs w:val="28"/>
        </w:rPr>
      </w:pPr>
      <w:r w:rsidRPr="005E1ADA">
        <w:rPr>
          <w:rFonts w:ascii="Times New Roman" w:hAnsi="Times New Roman"/>
          <w:b/>
          <w:sz w:val="28"/>
          <w:szCs w:val="28"/>
        </w:rPr>
        <w:t>Podsumowanie wystawy Mazurskie AGRO SHOW</w:t>
      </w:r>
    </w:p>
    <w:p w14:paraId="19DFC534" w14:textId="77777777" w:rsidR="005E1ADA" w:rsidRDefault="005E1ADA" w:rsidP="00D41D3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89D15A9" w14:textId="460F245D" w:rsidR="0090753E" w:rsidRDefault="00D4510E" w:rsidP="00D245B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Zakończyła się </w:t>
      </w:r>
      <w:r w:rsidR="00AD40BD">
        <w:rPr>
          <w:rFonts w:ascii="Times New Roman" w:hAnsi="Times New Roman"/>
          <w:b/>
          <w:sz w:val="24"/>
          <w:szCs w:val="24"/>
        </w:rPr>
        <w:t>piąta</w:t>
      </w:r>
      <w:r w:rsidR="00856E34">
        <w:rPr>
          <w:rFonts w:ascii="Times New Roman" w:hAnsi="Times New Roman"/>
          <w:b/>
          <w:sz w:val="24"/>
          <w:szCs w:val="24"/>
        </w:rPr>
        <w:t xml:space="preserve"> </w:t>
      </w:r>
      <w:r w:rsidR="006E0E99">
        <w:rPr>
          <w:rFonts w:ascii="Times New Roman" w:hAnsi="Times New Roman"/>
          <w:b/>
          <w:sz w:val="24"/>
          <w:szCs w:val="24"/>
        </w:rPr>
        <w:t xml:space="preserve">edycja </w:t>
      </w:r>
      <w:r w:rsidR="00964351">
        <w:rPr>
          <w:rFonts w:ascii="Times New Roman" w:hAnsi="Times New Roman"/>
          <w:b/>
          <w:sz w:val="24"/>
          <w:szCs w:val="24"/>
        </w:rPr>
        <w:t>W</w:t>
      </w:r>
      <w:r w:rsidR="00D41D37" w:rsidRPr="00CD565E">
        <w:rPr>
          <w:rFonts w:ascii="Times New Roman" w:hAnsi="Times New Roman"/>
          <w:b/>
          <w:sz w:val="24"/>
          <w:szCs w:val="24"/>
        </w:rPr>
        <w:t>ystawy</w:t>
      </w:r>
      <w:r w:rsidR="00964351">
        <w:rPr>
          <w:rFonts w:ascii="Times New Roman" w:hAnsi="Times New Roman"/>
          <w:b/>
          <w:sz w:val="24"/>
          <w:szCs w:val="24"/>
        </w:rPr>
        <w:t xml:space="preserve"> Maszyn Rolniczych</w:t>
      </w:r>
      <w:r w:rsidR="00D41D37" w:rsidRPr="00CD565E">
        <w:rPr>
          <w:rFonts w:ascii="Times New Roman" w:hAnsi="Times New Roman"/>
          <w:b/>
          <w:sz w:val="24"/>
          <w:szCs w:val="24"/>
        </w:rPr>
        <w:t xml:space="preserve"> </w:t>
      </w:r>
      <w:r w:rsidR="006E0E99">
        <w:rPr>
          <w:rFonts w:ascii="Times New Roman" w:hAnsi="Times New Roman"/>
          <w:b/>
          <w:sz w:val="24"/>
          <w:szCs w:val="24"/>
        </w:rPr>
        <w:t>MAZURSKIE AGRO SHOW OSTRÓDA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AD40BD">
        <w:rPr>
          <w:rFonts w:ascii="Times New Roman" w:hAnsi="Times New Roman"/>
          <w:b/>
          <w:sz w:val="24"/>
          <w:szCs w:val="24"/>
        </w:rPr>
        <w:t xml:space="preserve">Impreza odbyła się 9-10 lutego na terenie Expo Mazury w Ostródzie. </w:t>
      </w:r>
      <w:bookmarkStart w:id="0" w:name="_GoBack"/>
      <w:bookmarkEnd w:id="0"/>
    </w:p>
    <w:p w14:paraId="7D54CFF4" w14:textId="77777777" w:rsidR="001A26FA" w:rsidRDefault="001A26FA" w:rsidP="00D245B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39BAC27F" w14:textId="77777777" w:rsidR="00664154" w:rsidRDefault="00AD40BD" w:rsidP="0066415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raz kolejny wystawa w Ostródzie przyciągnęła tysiące rolników. </w:t>
      </w:r>
      <w:r w:rsidR="004530C5">
        <w:rPr>
          <w:rFonts w:ascii="Times New Roman" w:hAnsi="Times New Roman"/>
          <w:sz w:val="24"/>
          <w:szCs w:val="24"/>
        </w:rPr>
        <w:t xml:space="preserve">Luty </w:t>
      </w:r>
      <w:r w:rsidR="00122B03">
        <w:rPr>
          <w:rFonts w:ascii="Times New Roman" w:hAnsi="Times New Roman"/>
          <w:sz w:val="24"/>
          <w:szCs w:val="24"/>
        </w:rPr>
        <w:t>n</w:t>
      </w:r>
      <w:r w:rsidR="00664154">
        <w:rPr>
          <w:rFonts w:ascii="Times New Roman" w:hAnsi="Times New Roman"/>
          <w:sz w:val="24"/>
          <w:szCs w:val="24"/>
        </w:rPr>
        <w:t>ie jest okres</w:t>
      </w:r>
      <w:r w:rsidR="00122B03">
        <w:rPr>
          <w:rFonts w:ascii="Times New Roman" w:hAnsi="Times New Roman"/>
          <w:sz w:val="24"/>
          <w:szCs w:val="24"/>
        </w:rPr>
        <w:t>em</w:t>
      </w:r>
      <w:r w:rsidR="00664154">
        <w:rPr>
          <w:rFonts w:ascii="Times New Roman" w:hAnsi="Times New Roman"/>
          <w:sz w:val="24"/>
          <w:szCs w:val="24"/>
        </w:rPr>
        <w:t xml:space="preserve"> wzmożonych prac polowych, a zatem rolnicy w większym stopniu mogą pozwolić sobie na odwiedziny </w:t>
      </w:r>
      <w:r w:rsidR="00815100">
        <w:rPr>
          <w:rFonts w:ascii="Times New Roman" w:hAnsi="Times New Roman"/>
          <w:sz w:val="24"/>
          <w:szCs w:val="24"/>
        </w:rPr>
        <w:t xml:space="preserve">tego typu </w:t>
      </w:r>
      <w:r w:rsidR="005E1ADA">
        <w:rPr>
          <w:rFonts w:ascii="Times New Roman" w:hAnsi="Times New Roman"/>
          <w:sz w:val="24"/>
          <w:szCs w:val="24"/>
        </w:rPr>
        <w:t>i</w:t>
      </w:r>
      <w:r w:rsidR="00815100">
        <w:rPr>
          <w:rFonts w:ascii="Times New Roman" w:hAnsi="Times New Roman"/>
          <w:sz w:val="24"/>
          <w:szCs w:val="24"/>
        </w:rPr>
        <w:t>mprezy</w:t>
      </w:r>
      <w:r w:rsidR="00664154">
        <w:rPr>
          <w:rFonts w:ascii="Times New Roman" w:hAnsi="Times New Roman"/>
          <w:sz w:val="24"/>
          <w:szCs w:val="24"/>
        </w:rPr>
        <w:t xml:space="preserve">. Dla producentów i dystrybutorów maszyn </w:t>
      </w:r>
      <w:r w:rsidR="00E40A70">
        <w:rPr>
          <w:rFonts w:ascii="Times New Roman" w:hAnsi="Times New Roman"/>
          <w:sz w:val="24"/>
          <w:szCs w:val="24"/>
        </w:rPr>
        <w:t>t</w:t>
      </w:r>
      <w:r w:rsidR="00664154">
        <w:rPr>
          <w:rFonts w:ascii="Times New Roman" w:hAnsi="Times New Roman"/>
          <w:sz w:val="24"/>
          <w:szCs w:val="24"/>
        </w:rPr>
        <w:t xml:space="preserve">o doskonała okazja, by jeszcze przed rozpoczęciem sezonu zaprezentować aktualna ofertę maszyn i urządzeń rolniczych. Tak też było </w:t>
      </w:r>
      <w:r w:rsidR="00122B03">
        <w:rPr>
          <w:rFonts w:ascii="Times New Roman" w:hAnsi="Times New Roman"/>
          <w:sz w:val="24"/>
          <w:szCs w:val="24"/>
        </w:rPr>
        <w:t>w Ostródzie</w:t>
      </w:r>
      <w:r w:rsidR="00664154">
        <w:rPr>
          <w:rFonts w:ascii="Times New Roman" w:hAnsi="Times New Roman"/>
          <w:sz w:val="24"/>
          <w:szCs w:val="24"/>
        </w:rPr>
        <w:t xml:space="preserve">, gdzie producenci oraz regionalni dystrybutorzy zaprezentowali wszystkie czołowe krajowe i zagraniczne marki maszyn. </w:t>
      </w:r>
      <w:r w:rsidR="00122B03">
        <w:rPr>
          <w:rFonts w:ascii="Times New Roman" w:hAnsi="Times New Roman"/>
          <w:sz w:val="24"/>
          <w:szCs w:val="24"/>
        </w:rPr>
        <w:t>N</w:t>
      </w:r>
      <w:r w:rsidR="00664154">
        <w:rPr>
          <w:rFonts w:ascii="Times New Roman" w:hAnsi="Times New Roman"/>
          <w:sz w:val="24"/>
          <w:szCs w:val="24"/>
        </w:rPr>
        <w:t>ie z</w:t>
      </w:r>
      <w:r w:rsidR="00E04897">
        <w:rPr>
          <w:rFonts w:ascii="Times New Roman" w:hAnsi="Times New Roman"/>
          <w:sz w:val="24"/>
          <w:szCs w:val="24"/>
        </w:rPr>
        <w:t>a</w:t>
      </w:r>
      <w:r w:rsidR="00664154">
        <w:rPr>
          <w:rFonts w:ascii="Times New Roman" w:hAnsi="Times New Roman"/>
          <w:sz w:val="24"/>
          <w:szCs w:val="24"/>
        </w:rPr>
        <w:t>brakło także producentów nawozów, pasz, budynków inwentarskich, środków ochrony roślin i innych firm z szeroko pojętej branży rolniczej.</w:t>
      </w:r>
    </w:p>
    <w:p w14:paraId="4CC4498B" w14:textId="77777777" w:rsidR="00664154" w:rsidRDefault="00664154" w:rsidP="0066415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sumie zaprezentowało się 2</w:t>
      </w:r>
      <w:r w:rsidR="00E04897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firm</w:t>
      </w:r>
      <w:r w:rsidR="00D5447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D5447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owierzchnia na jakiej </w:t>
      </w:r>
      <w:r w:rsidR="00E04897">
        <w:rPr>
          <w:rFonts w:ascii="Times New Roman" w:hAnsi="Times New Roman"/>
          <w:sz w:val="24"/>
          <w:szCs w:val="24"/>
        </w:rPr>
        <w:t>prezentowały swoje oferty</w:t>
      </w:r>
      <w:r>
        <w:rPr>
          <w:rFonts w:ascii="Times New Roman" w:hAnsi="Times New Roman"/>
          <w:sz w:val="24"/>
          <w:szCs w:val="24"/>
        </w:rPr>
        <w:t xml:space="preserve"> była już znaczenie większa ni</w:t>
      </w:r>
      <w:r w:rsidR="00815100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 w 2018 roku. Dzięki możliwości zagospodarowania pod stoiska hali nr 4 tegoroczna powierzc</w:t>
      </w:r>
      <w:r w:rsidR="004143BE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nia </w:t>
      </w:r>
      <w:r w:rsidR="00E04897">
        <w:rPr>
          <w:rFonts w:ascii="Times New Roman" w:hAnsi="Times New Roman"/>
          <w:sz w:val="24"/>
          <w:szCs w:val="24"/>
        </w:rPr>
        <w:t>ekspozycji</w:t>
      </w:r>
      <w:r>
        <w:rPr>
          <w:rFonts w:ascii="Times New Roman" w:hAnsi="Times New Roman"/>
          <w:sz w:val="24"/>
          <w:szCs w:val="24"/>
        </w:rPr>
        <w:t xml:space="preserve"> </w:t>
      </w:r>
      <w:r w:rsidR="00D5447D">
        <w:rPr>
          <w:rFonts w:ascii="Times New Roman" w:hAnsi="Times New Roman"/>
          <w:sz w:val="24"/>
          <w:szCs w:val="24"/>
        </w:rPr>
        <w:t>wyniosł</w:t>
      </w:r>
      <w:r w:rsidR="00FF2E85">
        <w:rPr>
          <w:rFonts w:ascii="Times New Roman" w:hAnsi="Times New Roman"/>
          <w:sz w:val="24"/>
          <w:szCs w:val="24"/>
        </w:rPr>
        <w:t xml:space="preserve">a niemal 20 tys. </w:t>
      </w:r>
      <w:r>
        <w:rPr>
          <w:rFonts w:ascii="Times New Roman" w:hAnsi="Times New Roman"/>
          <w:sz w:val="24"/>
          <w:szCs w:val="24"/>
        </w:rPr>
        <w:t>m2</w:t>
      </w:r>
      <w:r w:rsidR="00D5447D">
        <w:rPr>
          <w:rFonts w:ascii="Times New Roman" w:hAnsi="Times New Roman"/>
          <w:sz w:val="24"/>
          <w:szCs w:val="24"/>
        </w:rPr>
        <w:t>, co stanowi</w:t>
      </w:r>
      <w:r w:rsidR="00E04897">
        <w:rPr>
          <w:rFonts w:ascii="Times New Roman" w:hAnsi="Times New Roman"/>
          <w:sz w:val="24"/>
          <w:szCs w:val="24"/>
        </w:rPr>
        <w:t xml:space="preserve"> prawie 12 </w:t>
      </w:r>
      <w:r w:rsidR="00D5447D">
        <w:rPr>
          <w:rFonts w:ascii="Times New Roman" w:hAnsi="Times New Roman"/>
          <w:sz w:val="24"/>
          <w:szCs w:val="24"/>
        </w:rPr>
        <w:t>% więcej niż rok wcześniej.</w:t>
      </w:r>
    </w:p>
    <w:p w14:paraId="2146374F" w14:textId="77777777" w:rsidR="00664154" w:rsidRDefault="00664154" w:rsidP="0066415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DC49510" w14:textId="77777777" w:rsidR="00664154" w:rsidRDefault="00664154" w:rsidP="0066415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15100">
        <w:rPr>
          <w:rFonts w:ascii="Times New Roman" w:hAnsi="Times New Roman"/>
          <w:i/>
          <w:sz w:val="24"/>
          <w:szCs w:val="24"/>
        </w:rPr>
        <w:t>„</w:t>
      </w:r>
      <w:r w:rsidR="00D5447D">
        <w:rPr>
          <w:rFonts w:ascii="Times New Roman" w:hAnsi="Times New Roman"/>
          <w:i/>
          <w:sz w:val="24"/>
          <w:szCs w:val="24"/>
        </w:rPr>
        <w:t>D</w:t>
      </w:r>
      <w:r w:rsidR="00D5447D" w:rsidRPr="00815100">
        <w:rPr>
          <w:rFonts w:ascii="Times New Roman" w:hAnsi="Times New Roman"/>
          <w:i/>
          <w:sz w:val="24"/>
          <w:szCs w:val="24"/>
        </w:rPr>
        <w:t>la nas</w:t>
      </w:r>
      <w:r w:rsidR="00D5447D">
        <w:rPr>
          <w:rFonts w:ascii="Times New Roman" w:hAnsi="Times New Roman"/>
          <w:i/>
          <w:sz w:val="24"/>
          <w:szCs w:val="24"/>
        </w:rPr>
        <w:t>,</w:t>
      </w:r>
      <w:r w:rsidR="00D5447D" w:rsidRPr="00815100">
        <w:rPr>
          <w:rFonts w:ascii="Times New Roman" w:hAnsi="Times New Roman"/>
          <w:i/>
          <w:sz w:val="24"/>
          <w:szCs w:val="24"/>
        </w:rPr>
        <w:t xml:space="preserve"> jako organizatora</w:t>
      </w:r>
      <w:r w:rsidR="00D5447D">
        <w:rPr>
          <w:rFonts w:ascii="Times New Roman" w:hAnsi="Times New Roman"/>
          <w:i/>
          <w:sz w:val="24"/>
          <w:szCs w:val="24"/>
        </w:rPr>
        <w:t>,</w:t>
      </w:r>
      <w:r w:rsidR="00D5447D" w:rsidRPr="00815100">
        <w:rPr>
          <w:rFonts w:ascii="Times New Roman" w:hAnsi="Times New Roman"/>
          <w:i/>
          <w:sz w:val="24"/>
          <w:szCs w:val="24"/>
        </w:rPr>
        <w:t xml:space="preserve"> </w:t>
      </w:r>
      <w:r w:rsidRPr="00815100">
        <w:rPr>
          <w:rFonts w:ascii="Times New Roman" w:hAnsi="Times New Roman"/>
          <w:i/>
          <w:sz w:val="24"/>
          <w:szCs w:val="24"/>
        </w:rPr>
        <w:t>Mazurskie AGRO SHOW jest rozpoczęciem sezonu, bo jest to pierwsza wystawa jaką organizujemy w roku. Myślę, że spokojnie możemy powiedzieć</w:t>
      </w:r>
      <w:r w:rsidR="00815100">
        <w:rPr>
          <w:rFonts w:ascii="Times New Roman" w:hAnsi="Times New Roman"/>
          <w:i/>
          <w:sz w:val="24"/>
          <w:szCs w:val="24"/>
        </w:rPr>
        <w:t>,</w:t>
      </w:r>
      <w:r w:rsidRPr="00815100">
        <w:rPr>
          <w:rFonts w:ascii="Times New Roman" w:hAnsi="Times New Roman"/>
          <w:i/>
          <w:sz w:val="24"/>
          <w:szCs w:val="24"/>
        </w:rPr>
        <w:t xml:space="preserve"> że jest to także rozpocz</w:t>
      </w:r>
      <w:r w:rsidR="004143BE" w:rsidRPr="00815100">
        <w:rPr>
          <w:rFonts w:ascii="Times New Roman" w:hAnsi="Times New Roman"/>
          <w:i/>
          <w:sz w:val="24"/>
          <w:szCs w:val="24"/>
        </w:rPr>
        <w:t>ę</w:t>
      </w:r>
      <w:r w:rsidRPr="00815100">
        <w:rPr>
          <w:rFonts w:ascii="Times New Roman" w:hAnsi="Times New Roman"/>
          <w:i/>
          <w:sz w:val="24"/>
          <w:szCs w:val="24"/>
        </w:rPr>
        <w:t>cie sezonu dla tysięcy rolników</w:t>
      </w:r>
      <w:r w:rsidR="004143BE" w:rsidRPr="00815100">
        <w:rPr>
          <w:rFonts w:ascii="Times New Roman" w:hAnsi="Times New Roman"/>
          <w:i/>
          <w:sz w:val="24"/>
          <w:szCs w:val="24"/>
        </w:rPr>
        <w:t>,</w:t>
      </w:r>
      <w:r w:rsidRPr="00815100">
        <w:rPr>
          <w:rFonts w:ascii="Times New Roman" w:hAnsi="Times New Roman"/>
          <w:i/>
          <w:sz w:val="24"/>
          <w:szCs w:val="24"/>
        </w:rPr>
        <w:t xml:space="preserve"> którzy przyjeżdżają na tą </w:t>
      </w:r>
      <w:r w:rsidR="00D5447D">
        <w:rPr>
          <w:rFonts w:ascii="Times New Roman" w:hAnsi="Times New Roman"/>
          <w:i/>
          <w:sz w:val="24"/>
          <w:szCs w:val="24"/>
        </w:rPr>
        <w:t>imprezę</w:t>
      </w:r>
      <w:r w:rsidRPr="00815100">
        <w:rPr>
          <w:rFonts w:ascii="Times New Roman" w:hAnsi="Times New Roman"/>
          <w:i/>
          <w:sz w:val="24"/>
          <w:szCs w:val="24"/>
        </w:rPr>
        <w:t xml:space="preserve">. </w:t>
      </w:r>
      <w:r w:rsidR="004143BE" w:rsidRPr="00815100">
        <w:rPr>
          <w:rFonts w:ascii="Times New Roman" w:hAnsi="Times New Roman"/>
          <w:i/>
          <w:sz w:val="24"/>
          <w:szCs w:val="24"/>
        </w:rPr>
        <w:t>Z roku na rok widzimy jak wystawa się rozwija. Cieszymy się, że jest tak</w:t>
      </w:r>
      <w:r w:rsidR="00122B03" w:rsidRPr="00815100">
        <w:rPr>
          <w:rFonts w:ascii="Times New Roman" w:hAnsi="Times New Roman"/>
          <w:i/>
          <w:sz w:val="24"/>
          <w:szCs w:val="24"/>
        </w:rPr>
        <w:t xml:space="preserve"> dobrze przyjmowana przez przedsiębiorców z regionu i rolników z tej części kraju. W tym roku mieliśmy znaczenie więcej zgłoszeń na wystawę niż jest powierzchni do zagospodarowania. Mam nadzieję, że </w:t>
      </w:r>
      <w:r w:rsidR="00490C1A" w:rsidRPr="00815100">
        <w:rPr>
          <w:rFonts w:ascii="Times New Roman" w:hAnsi="Times New Roman"/>
          <w:i/>
          <w:sz w:val="24"/>
          <w:szCs w:val="24"/>
        </w:rPr>
        <w:t>ci</w:t>
      </w:r>
      <w:r w:rsidR="00122B03" w:rsidRPr="00815100">
        <w:rPr>
          <w:rFonts w:ascii="Times New Roman" w:hAnsi="Times New Roman"/>
          <w:i/>
          <w:sz w:val="24"/>
          <w:szCs w:val="24"/>
        </w:rPr>
        <w:t xml:space="preserve"> któ</w:t>
      </w:r>
      <w:r w:rsidR="00490C1A" w:rsidRPr="00815100">
        <w:rPr>
          <w:rFonts w:ascii="Times New Roman" w:hAnsi="Times New Roman"/>
          <w:i/>
          <w:sz w:val="24"/>
          <w:szCs w:val="24"/>
        </w:rPr>
        <w:t>r</w:t>
      </w:r>
      <w:r w:rsidR="00815100" w:rsidRPr="00815100">
        <w:rPr>
          <w:rFonts w:ascii="Times New Roman" w:hAnsi="Times New Roman"/>
          <w:i/>
          <w:sz w:val="24"/>
          <w:szCs w:val="24"/>
        </w:rPr>
        <w:t>ym</w:t>
      </w:r>
      <w:r w:rsidR="00122B03" w:rsidRPr="00815100">
        <w:rPr>
          <w:rFonts w:ascii="Times New Roman" w:hAnsi="Times New Roman"/>
          <w:i/>
          <w:sz w:val="24"/>
          <w:szCs w:val="24"/>
        </w:rPr>
        <w:t xml:space="preserve"> udało się zaprezentować w Ostródzie </w:t>
      </w:r>
      <w:r w:rsidR="00815100" w:rsidRPr="00815100">
        <w:rPr>
          <w:rFonts w:ascii="Times New Roman" w:hAnsi="Times New Roman"/>
          <w:i/>
          <w:sz w:val="24"/>
          <w:szCs w:val="24"/>
        </w:rPr>
        <w:t>są</w:t>
      </w:r>
      <w:r w:rsidR="00122B03" w:rsidRPr="00815100">
        <w:rPr>
          <w:rFonts w:ascii="Times New Roman" w:hAnsi="Times New Roman"/>
          <w:i/>
          <w:sz w:val="24"/>
          <w:szCs w:val="24"/>
        </w:rPr>
        <w:t xml:space="preserve"> usatysfakcjonowani i że będzie to również dla nich dobry początek sezonu. </w:t>
      </w:r>
      <w:r w:rsidR="00815100" w:rsidRPr="00815100">
        <w:rPr>
          <w:rFonts w:ascii="Times New Roman" w:hAnsi="Times New Roman"/>
          <w:i/>
          <w:sz w:val="24"/>
          <w:szCs w:val="24"/>
        </w:rPr>
        <w:t>Wystawę odwiedziło bowiem niemal 4</w:t>
      </w:r>
      <w:r w:rsidR="00D5447D">
        <w:rPr>
          <w:rFonts w:ascii="Times New Roman" w:hAnsi="Times New Roman"/>
          <w:i/>
          <w:sz w:val="24"/>
          <w:szCs w:val="24"/>
        </w:rPr>
        <w:t>2 120</w:t>
      </w:r>
      <w:r w:rsidR="00815100" w:rsidRPr="00815100">
        <w:rPr>
          <w:rFonts w:ascii="Times New Roman" w:hAnsi="Times New Roman"/>
          <w:i/>
          <w:sz w:val="24"/>
          <w:szCs w:val="24"/>
        </w:rPr>
        <w:t xml:space="preserve"> </w:t>
      </w:r>
      <w:r w:rsidR="00815100">
        <w:rPr>
          <w:rFonts w:ascii="Times New Roman" w:hAnsi="Times New Roman"/>
          <w:i/>
          <w:sz w:val="24"/>
          <w:szCs w:val="24"/>
        </w:rPr>
        <w:t>o</w:t>
      </w:r>
      <w:r w:rsidR="00815100" w:rsidRPr="00815100">
        <w:rPr>
          <w:rFonts w:ascii="Times New Roman" w:hAnsi="Times New Roman"/>
          <w:i/>
          <w:sz w:val="24"/>
          <w:szCs w:val="24"/>
        </w:rPr>
        <w:t>sób.”</w:t>
      </w:r>
      <w:r w:rsidR="00815100">
        <w:rPr>
          <w:rFonts w:ascii="Times New Roman" w:hAnsi="Times New Roman"/>
          <w:sz w:val="24"/>
          <w:szCs w:val="24"/>
        </w:rPr>
        <w:t xml:space="preserve"> - mówi Michał Spaczyński </w:t>
      </w:r>
      <w:r w:rsidR="00815100" w:rsidRPr="00D245B0">
        <w:rPr>
          <w:rFonts w:ascii="Times New Roman" w:hAnsi="Times New Roman"/>
          <w:sz w:val="24"/>
          <w:szCs w:val="24"/>
        </w:rPr>
        <w:t>wiceprezes Polskiej Izby Gospodarczej Maszyn i Urządzeń Rolniczych</w:t>
      </w:r>
      <w:r w:rsidR="00815100">
        <w:rPr>
          <w:rFonts w:ascii="Times New Roman" w:hAnsi="Times New Roman"/>
          <w:sz w:val="24"/>
          <w:szCs w:val="24"/>
        </w:rPr>
        <w:t>.</w:t>
      </w:r>
    </w:p>
    <w:p w14:paraId="1997459B" w14:textId="77777777" w:rsidR="00AD40BD" w:rsidRDefault="00AD40BD" w:rsidP="00035D4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B560706" w14:textId="77777777" w:rsidR="00815100" w:rsidRDefault="00E41F8B" w:rsidP="0000226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Pierwszego dnia wystawy</w:t>
      </w:r>
      <w:r w:rsidR="00035D40">
        <w:rPr>
          <w:rFonts w:ascii="Times New Roman" w:hAnsi="Times New Roman"/>
          <w:sz w:val="24"/>
          <w:szCs w:val="24"/>
        </w:rPr>
        <w:t xml:space="preserve"> </w:t>
      </w:r>
      <w:r w:rsidR="00002262">
        <w:rPr>
          <w:rFonts w:ascii="Times New Roman" w:hAnsi="Times New Roman"/>
          <w:sz w:val="24"/>
          <w:szCs w:val="24"/>
        </w:rPr>
        <w:t xml:space="preserve">imprezę odwiedził </w:t>
      </w:r>
      <w:r w:rsidR="00035D40" w:rsidRPr="00D245B0">
        <w:rPr>
          <w:rFonts w:ascii="Times New Roman" w:hAnsi="Times New Roman"/>
          <w:sz w:val="24"/>
          <w:szCs w:val="24"/>
        </w:rPr>
        <w:t>Minister Rolnictwa i Rozwoju Wsi</w:t>
      </w:r>
      <w:r w:rsidR="00002262">
        <w:rPr>
          <w:rFonts w:ascii="Times New Roman" w:hAnsi="Times New Roman"/>
          <w:sz w:val="24"/>
          <w:szCs w:val="24"/>
        </w:rPr>
        <w:t xml:space="preserve"> </w:t>
      </w:r>
      <w:r w:rsidR="00035D40" w:rsidRPr="00D245B0">
        <w:rPr>
          <w:rFonts w:ascii="Times New Roman" w:hAnsi="Times New Roman"/>
          <w:sz w:val="24"/>
          <w:szCs w:val="24"/>
        </w:rPr>
        <w:t xml:space="preserve">Pan </w:t>
      </w:r>
      <w:r w:rsidR="00815100">
        <w:rPr>
          <w:rFonts w:ascii="Times New Roman" w:hAnsi="Times New Roman"/>
          <w:sz w:val="24"/>
          <w:szCs w:val="24"/>
        </w:rPr>
        <w:t>Jan Krzysztof Ardanowski</w:t>
      </w:r>
      <w:r w:rsidR="00002262">
        <w:rPr>
          <w:rFonts w:ascii="Times New Roman" w:hAnsi="Times New Roman"/>
          <w:sz w:val="24"/>
          <w:szCs w:val="24"/>
        </w:rPr>
        <w:t xml:space="preserve">. Pan Minister spędził w Ostródzie intensywny dzień: najpierw </w:t>
      </w:r>
      <w:r w:rsidR="00F952B3">
        <w:rPr>
          <w:rFonts w:ascii="Times New Roman" w:hAnsi="Times New Roman"/>
          <w:sz w:val="24"/>
          <w:szCs w:val="24"/>
        </w:rPr>
        <w:t>spotkał się z dziennikarzami na konferencji prasowej.</w:t>
      </w:r>
      <w:r w:rsidR="00815100">
        <w:rPr>
          <w:rFonts w:ascii="Times New Roman" w:hAnsi="Times New Roman"/>
          <w:sz w:val="24"/>
          <w:szCs w:val="24"/>
        </w:rPr>
        <w:t xml:space="preserve"> </w:t>
      </w:r>
      <w:r w:rsidR="00B95F4E">
        <w:rPr>
          <w:rFonts w:ascii="Times New Roman" w:hAnsi="Times New Roman"/>
          <w:sz w:val="24"/>
          <w:szCs w:val="24"/>
        </w:rPr>
        <w:t xml:space="preserve">Następnie </w:t>
      </w:r>
      <w:r w:rsidR="00815100">
        <w:rPr>
          <w:rFonts w:ascii="Times New Roman" w:hAnsi="Times New Roman"/>
          <w:sz w:val="24"/>
          <w:szCs w:val="24"/>
        </w:rPr>
        <w:t xml:space="preserve">Minister </w:t>
      </w:r>
      <w:r w:rsidR="00361077">
        <w:rPr>
          <w:rFonts w:ascii="Times New Roman" w:hAnsi="Times New Roman"/>
          <w:sz w:val="24"/>
          <w:szCs w:val="24"/>
        </w:rPr>
        <w:t>zwiedził ekspozycję wraz</w:t>
      </w:r>
      <w:r w:rsidR="00D5447D">
        <w:rPr>
          <w:rFonts w:ascii="Times New Roman" w:hAnsi="Times New Roman"/>
          <w:sz w:val="24"/>
          <w:szCs w:val="24"/>
        </w:rPr>
        <w:t xml:space="preserve"> </w:t>
      </w:r>
      <w:r w:rsidR="00361077">
        <w:rPr>
          <w:rFonts w:ascii="Times New Roman" w:hAnsi="Times New Roman"/>
          <w:sz w:val="24"/>
          <w:szCs w:val="24"/>
        </w:rPr>
        <w:t>z delegacją</w:t>
      </w:r>
      <w:r w:rsidR="00361077" w:rsidRPr="00D245B0">
        <w:rPr>
          <w:rFonts w:ascii="Times New Roman" w:hAnsi="Times New Roman"/>
          <w:sz w:val="24"/>
          <w:szCs w:val="24"/>
        </w:rPr>
        <w:t xml:space="preserve"> gości repr</w:t>
      </w:r>
      <w:r w:rsidR="00361077">
        <w:rPr>
          <w:rFonts w:ascii="Times New Roman" w:hAnsi="Times New Roman"/>
          <w:sz w:val="24"/>
          <w:szCs w:val="24"/>
        </w:rPr>
        <w:t>ezentujących lokalne władze i</w:t>
      </w:r>
      <w:r w:rsidR="00361077" w:rsidRPr="00D245B0">
        <w:rPr>
          <w:rFonts w:ascii="Times New Roman" w:hAnsi="Times New Roman"/>
          <w:sz w:val="24"/>
          <w:szCs w:val="24"/>
        </w:rPr>
        <w:t xml:space="preserve"> agendy rządowe.</w:t>
      </w:r>
      <w:r w:rsidR="00361077" w:rsidRPr="00361077">
        <w:rPr>
          <w:rFonts w:ascii="Times New Roman" w:hAnsi="Times New Roman"/>
          <w:sz w:val="24"/>
          <w:szCs w:val="24"/>
        </w:rPr>
        <w:t xml:space="preserve"> </w:t>
      </w:r>
    </w:p>
    <w:p w14:paraId="0E586878" w14:textId="77777777" w:rsidR="00815100" w:rsidRDefault="00FA08F9" w:rsidP="008151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Wystawa to również miejsce gdzie rolnicy mają możliwość uzupełnienia swojej wiedzy. Tym razem mogli to zrobić </w:t>
      </w:r>
      <w:r w:rsidR="00815100">
        <w:rPr>
          <w:rFonts w:ascii="Times New Roman" w:hAnsi="Times New Roman"/>
          <w:sz w:val="24"/>
          <w:szCs w:val="24"/>
        </w:rPr>
        <w:t xml:space="preserve">podczas pokazów </w:t>
      </w:r>
      <w:r w:rsidR="00815100" w:rsidRPr="00815100">
        <w:rPr>
          <w:rFonts w:ascii="Times New Roman" w:hAnsi="Times New Roman"/>
          <w:sz w:val="24"/>
          <w:szCs w:val="24"/>
        </w:rPr>
        <w:t>udzielania pierwszej pomocy przedmedycznej oraz pokazu odzieży roboczej i środków ochrony indywidualnej</w:t>
      </w:r>
      <w:r w:rsidR="00815100">
        <w:rPr>
          <w:rFonts w:ascii="Times New Roman" w:hAnsi="Times New Roman"/>
          <w:sz w:val="24"/>
          <w:szCs w:val="24"/>
        </w:rPr>
        <w:t xml:space="preserve"> organizowanych przez Oddział Terenowy KRUS. Pokazy odbywały się w oba dni trwania wystawy.</w:t>
      </w:r>
    </w:p>
    <w:p w14:paraId="70AC7DA9" w14:textId="77777777" w:rsidR="005E1ADA" w:rsidRDefault="005E1ADA" w:rsidP="00815100">
      <w:pPr>
        <w:jc w:val="both"/>
        <w:rPr>
          <w:rFonts w:ascii="Times New Roman" w:hAnsi="Times New Roman"/>
          <w:sz w:val="24"/>
          <w:szCs w:val="24"/>
        </w:rPr>
      </w:pPr>
      <w:r w:rsidRPr="005E1ADA">
        <w:rPr>
          <w:rFonts w:ascii="Times New Roman" w:hAnsi="Times New Roman"/>
          <w:sz w:val="24"/>
          <w:szCs w:val="24"/>
        </w:rPr>
        <w:lastRenderedPageBreak/>
        <w:t>Tradycyjnie już na wystawie obecna była ekipa TVP</w:t>
      </w:r>
      <w:r>
        <w:rPr>
          <w:rFonts w:ascii="Times New Roman" w:hAnsi="Times New Roman"/>
          <w:sz w:val="24"/>
          <w:szCs w:val="24"/>
        </w:rPr>
        <w:t>,</w:t>
      </w:r>
      <w:r w:rsidRPr="005E1ADA">
        <w:rPr>
          <w:rFonts w:ascii="Times New Roman" w:hAnsi="Times New Roman"/>
          <w:sz w:val="24"/>
          <w:szCs w:val="24"/>
        </w:rPr>
        <w:t xml:space="preserve"> a efekty jej pracy można b</w:t>
      </w:r>
      <w:r w:rsidR="00D5447D">
        <w:rPr>
          <w:rFonts w:ascii="Times New Roman" w:hAnsi="Times New Roman"/>
          <w:sz w:val="24"/>
          <w:szCs w:val="24"/>
        </w:rPr>
        <w:t>yło</w:t>
      </w:r>
      <w:r w:rsidRPr="005E1ADA">
        <w:rPr>
          <w:rFonts w:ascii="Times New Roman" w:hAnsi="Times New Roman"/>
          <w:sz w:val="24"/>
          <w:szCs w:val="24"/>
        </w:rPr>
        <w:t xml:space="preserve"> zobaczy</w:t>
      </w:r>
      <w:r>
        <w:rPr>
          <w:rFonts w:ascii="Times New Roman" w:hAnsi="Times New Roman"/>
          <w:sz w:val="24"/>
          <w:szCs w:val="24"/>
        </w:rPr>
        <w:t>ć</w:t>
      </w:r>
      <w:r w:rsidRPr="005E1ADA">
        <w:rPr>
          <w:rFonts w:ascii="Times New Roman" w:hAnsi="Times New Roman"/>
          <w:sz w:val="24"/>
          <w:szCs w:val="24"/>
        </w:rPr>
        <w:t xml:space="preserve"> w Magazynie Tydzień, który realizowany był </w:t>
      </w:r>
      <w:r>
        <w:rPr>
          <w:rFonts w:ascii="Times New Roman" w:hAnsi="Times New Roman"/>
          <w:sz w:val="24"/>
          <w:szCs w:val="24"/>
        </w:rPr>
        <w:t>podczas imprezy. Zrealizowano również Magazyn Rolniczy</w:t>
      </w:r>
      <w:r w:rsidR="00D5447D">
        <w:rPr>
          <w:rFonts w:ascii="Times New Roman" w:hAnsi="Times New Roman"/>
          <w:sz w:val="24"/>
          <w:szCs w:val="24"/>
        </w:rPr>
        <w:t>.</w:t>
      </w:r>
    </w:p>
    <w:p w14:paraId="245DB3D5" w14:textId="77777777" w:rsidR="00E40A70" w:rsidRDefault="005E1ADA" w:rsidP="00E40A7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40A70">
        <w:rPr>
          <w:rFonts w:ascii="Times New Roman" w:hAnsi="Times New Roman"/>
          <w:i/>
          <w:sz w:val="24"/>
          <w:szCs w:val="24"/>
        </w:rPr>
        <w:t xml:space="preserve">„Dziękujemy wszystkim, którzy odwiedzili naszą wystawę w tym roku. Rolnicy z regionu, którzy tak licznie przybywają na Mazurskie AGRO SHOW </w:t>
      </w:r>
      <w:r w:rsidR="00D5447D">
        <w:rPr>
          <w:rFonts w:ascii="Times New Roman" w:hAnsi="Times New Roman"/>
          <w:i/>
          <w:sz w:val="24"/>
          <w:szCs w:val="24"/>
        </w:rPr>
        <w:t>utwierdzają</w:t>
      </w:r>
      <w:r w:rsidRPr="00E40A70">
        <w:rPr>
          <w:rFonts w:ascii="Times New Roman" w:hAnsi="Times New Roman"/>
          <w:i/>
          <w:sz w:val="24"/>
          <w:szCs w:val="24"/>
        </w:rPr>
        <w:t xml:space="preserve"> nas</w:t>
      </w:r>
      <w:r w:rsidR="00E40A70">
        <w:rPr>
          <w:rFonts w:ascii="Times New Roman" w:hAnsi="Times New Roman"/>
          <w:i/>
          <w:sz w:val="24"/>
          <w:szCs w:val="24"/>
        </w:rPr>
        <w:t xml:space="preserve"> </w:t>
      </w:r>
      <w:r w:rsidRPr="00E40A70">
        <w:rPr>
          <w:rFonts w:ascii="Times New Roman" w:hAnsi="Times New Roman"/>
          <w:i/>
          <w:sz w:val="24"/>
          <w:szCs w:val="24"/>
        </w:rPr>
        <w:t>w przeświadczeniu, że region Warmii i Mazur zasługuje na w pełni profesjonalną wystawę rolniczą. Dziękujemy też firmom za fachowe podejście i wzorowe przygotowanie eskpozycji. Tym samym zapraszamy wszystkich na nasze kolejne wydarzenia</w:t>
      </w:r>
      <w:r w:rsidR="00E40A70">
        <w:rPr>
          <w:rFonts w:ascii="Times New Roman" w:hAnsi="Times New Roman"/>
          <w:i/>
          <w:sz w:val="24"/>
          <w:szCs w:val="24"/>
        </w:rPr>
        <w:t>:</w:t>
      </w:r>
      <w:r w:rsidRPr="00E40A70">
        <w:rPr>
          <w:rFonts w:ascii="Times New Roman" w:hAnsi="Times New Roman"/>
          <w:i/>
          <w:sz w:val="24"/>
          <w:szCs w:val="24"/>
        </w:rPr>
        <w:t xml:space="preserve"> Zielone AGRO SHOW w Ułężu (w woj. lubelskim)</w:t>
      </w:r>
      <w:r w:rsidR="00E40A70" w:rsidRPr="00E40A70">
        <w:rPr>
          <w:rFonts w:ascii="Times New Roman" w:hAnsi="Times New Roman"/>
          <w:i/>
          <w:sz w:val="24"/>
          <w:szCs w:val="24"/>
        </w:rPr>
        <w:t xml:space="preserve"> 2</w:t>
      </w:r>
      <w:r w:rsidR="00E40A70">
        <w:rPr>
          <w:rFonts w:ascii="Times New Roman" w:hAnsi="Times New Roman"/>
          <w:i/>
          <w:sz w:val="24"/>
          <w:szCs w:val="24"/>
        </w:rPr>
        <w:t>5</w:t>
      </w:r>
      <w:r w:rsidR="00E40A70" w:rsidRPr="00E40A70">
        <w:rPr>
          <w:rFonts w:ascii="Times New Roman" w:hAnsi="Times New Roman"/>
          <w:i/>
          <w:sz w:val="24"/>
          <w:szCs w:val="24"/>
        </w:rPr>
        <w:t>-26 maja</w:t>
      </w:r>
      <w:r w:rsidRPr="00E40A70">
        <w:rPr>
          <w:rFonts w:ascii="Times New Roman" w:hAnsi="Times New Roman"/>
          <w:i/>
          <w:sz w:val="24"/>
          <w:szCs w:val="24"/>
        </w:rPr>
        <w:t xml:space="preserve"> i AGRO SHOW</w:t>
      </w:r>
      <w:r w:rsidR="00E40A70" w:rsidRPr="00E40A70">
        <w:rPr>
          <w:rFonts w:ascii="Times New Roman" w:hAnsi="Times New Roman"/>
          <w:i/>
          <w:sz w:val="24"/>
          <w:szCs w:val="24"/>
        </w:rPr>
        <w:t xml:space="preserve"> w Bednarach, które w tym roku odbywać się będzie w dniach 19-22 września.”</w:t>
      </w:r>
      <w:r w:rsidR="00E40A70">
        <w:rPr>
          <w:rFonts w:ascii="Times New Roman" w:hAnsi="Times New Roman"/>
          <w:sz w:val="24"/>
          <w:szCs w:val="24"/>
        </w:rPr>
        <w:softHyphen/>
        <w:t xml:space="preserve">- podsumowuje Michał Spaczyński </w:t>
      </w:r>
      <w:r w:rsidR="00E40A70" w:rsidRPr="00D245B0">
        <w:rPr>
          <w:rFonts w:ascii="Times New Roman" w:hAnsi="Times New Roman"/>
          <w:sz w:val="24"/>
          <w:szCs w:val="24"/>
        </w:rPr>
        <w:t>wiceprezes Polskiej Izby Gospodarczej Maszyn i Urządzeń Rolniczych</w:t>
      </w:r>
      <w:r w:rsidR="00E40A70">
        <w:rPr>
          <w:rFonts w:ascii="Times New Roman" w:hAnsi="Times New Roman"/>
          <w:sz w:val="24"/>
          <w:szCs w:val="24"/>
        </w:rPr>
        <w:t>.</w:t>
      </w:r>
    </w:p>
    <w:p w14:paraId="39C8BA89" w14:textId="77777777" w:rsidR="007C55AE" w:rsidRPr="00D245B0" w:rsidRDefault="007C55AE" w:rsidP="00D245B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4A8F089" w14:textId="77777777" w:rsidR="00D41D37" w:rsidRPr="00D245B0" w:rsidRDefault="00D41D37" w:rsidP="00D245B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245B0">
        <w:rPr>
          <w:rFonts w:ascii="Times New Roman" w:hAnsi="Times New Roman"/>
          <w:sz w:val="24"/>
          <w:szCs w:val="24"/>
        </w:rPr>
        <w:t>Aktualno</w:t>
      </w:r>
      <w:r w:rsidR="007C55AE" w:rsidRPr="00D245B0">
        <w:rPr>
          <w:rFonts w:ascii="Times New Roman" w:hAnsi="Times New Roman"/>
          <w:sz w:val="24"/>
          <w:szCs w:val="24"/>
        </w:rPr>
        <w:t>ści dotyczące M</w:t>
      </w:r>
      <w:r w:rsidR="00003EF0">
        <w:rPr>
          <w:rFonts w:ascii="Times New Roman" w:hAnsi="Times New Roman"/>
          <w:sz w:val="24"/>
          <w:szCs w:val="24"/>
        </w:rPr>
        <w:t>azurskiego</w:t>
      </w:r>
      <w:r w:rsidR="007C55AE" w:rsidRPr="00D245B0">
        <w:rPr>
          <w:rFonts w:ascii="Times New Roman" w:hAnsi="Times New Roman"/>
          <w:sz w:val="24"/>
          <w:szCs w:val="24"/>
        </w:rPr>
        <w:t xml:space="preserve"> AGRO SHOW</w:t>
      </w:r>
      <w:r w:rsidR="002E4E9B" w:rsidRPr="00D245B0">
        <w:rPr>
          <w:rFonts w:ascii="Times New Roman" w:hAnsi="Times New Roman"/>
          <w:sz w:val="24"/>
          <w:szCs w:val="24"/>
        </w:rPr>
        <w:t xml:space="preserve"> i innych wydarzeń</w:t>
      </w:r>
      <w:r w:rsidR="007C55AE" w:rsidRPr="00D245B0">
        <w:rPr>
          <w:rFonts w:ascii="Times New Roman" w:hAnsi="Times New Roman"/>
          <w:sz w:val="24"/>
          <w:szCs w:val="24"/>
        </w:rPr>
        <w:t xml:space="preserve"> organizowanych przez PIGMIUR</w:t>
      </w:r>
      <w:r w:rsidRPr="00D245B0">
        <w:rPr>
          <w:rFonts w:ascii="Times New Roman" w:hAnsi="Times New Roman"/>
          <w:sz w:val="24"/>
          <w:szCs w:val="24"/>
        </w:rPr>
        <w:t xml:space="preserve"> można znaleźć na stronach:</w:t>
      </w:r>
    </w:p>
    <w:p w14:paraId="40209EA5" w14:textId="77777777" w:rsidR="00D41D37" w:rsidRPr="00D245B0" w:rsidRDefault="000A4F85" w:rsidP="00D245B0">
      <w:pPr>
        <w:pStyle w:val="Bezodstpw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D41D37" w:rsidRPr="00D245B0">
          <w:rPr>
            <w:rStyle w:val="Hipercze"/>
            <w:rFonts w:ascii="Times New Roman" w:hAnsi="Times New Roman"/>
            <w:sz w:val="24"/>
            <w:szCs w:val="24"/>
          </w:rPr>
          <w:t>www.agroshow.pl</w:t>
        </w:r>
      </w:hyperlink>
    </w:p>
    <w:p w14:paraId="3E7308D7" w14:textId="77777777" w:rsidR="00D41D37" w:rsidRDefault="000A4F85" w:rsidP="00D245B0">
      <w:pPr>
        <w:pStyle w:val="Bezodstpw"/>
        <w:jc w:val="both"/>
        <w:rPr>
          <w:rStyle w:val="Hipercze"/>
          <w:rFonts w:ascii="Times New Roman" w:hAnsi="Times New Roman"/>
          <w:sz w:val="24"/>
          <w:szCs w:val="24"/>
        </w:rPr>
      </w:pPr>
      <w:hyperlink r:id="rId9" w:history="1">
        <w:r w:rsidR="00D41D37" w:rsidRPr="00D245B0">
          <w:rPr>
            <w:rStyle w:val="Hipercze"/>
            <w:rFonts w:ascii="Times New Roman" w:hAnsi="Times New Roman"/>
            <w:sz w:val="24"/>
            <w:szCs w:val="24"/>
          </w:rPr>
          <w:t>www.pigmiur.pl</w:t>
        </w:r>
      </w:hyperlink>
    </w:p>
    <w:p w14:paraId="5E270555" w14:textId="77777777" w:rsidR="00003EF0" w:rsidRPr="00D245B0" w:rsidRDefault="00003EF0" w:rsidP="00D245B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A0476EE" w14:textId="77777777" w:rsidR="00D41D37" w:rsidRPr="00D245B0" w:rsidRDefault="00D41D37" w:rsidP="00D245B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245B0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D245B0">
        <w:rPr>
          <w:rFonts w:ascii="Times New Roman" w:hAnsi="Times New Roman"/>
          <w:sz w:val="24"/>
          <w:szCs w:val="24"/>
        </w:rPr>
        <w:t>facebooku</w:t>
      </w:r>
      <w:proofErr w:type="spellEnd"/>
      <w:r w:rsidRPr="00D245B0">
        <w:rPr>
          <w:rFonts w:ascii="Times New Roman" w:hAnsi="Times New Roman"/>
          <w:sz w:val="24"/>
          <w:szCs w:val="24"/>
        </w:rPr>
        <w:t>:</w:t>
      </w:r>
    </w:p>
    <w:p w14:paraId="38535543" w14:textId="77777777" w:rsidR="00003EF0" w:rsidRDefault="000A4F85" w:rsidP="00D245B0">
      <w:pPr>
        <w:pStyle w:val="Bezodstpw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003EF0" w:rsidRPr="00003EF0">
          <w:rPr>
            <w:rStyle w:val="Hipercze"/>
            <w:rFonts w:ascii="Times New Roman" w:hAnsi="Times New Roman"/>
            <w:sz w:val="24"/>
            <w:szCs w:val="24"/>
          </w:rPr>
          <w:t>https://www.facebook.com/AGRO-SHOW-Polska-Izba-Gospodarcza-Maszyn-i-Urz%C4%85dze%C5%84-Rolniczych-103986729642087/</w:t>
        </w:r>
      </w:hyperlink>
    </w:p>
    <w:p w14:paraId="6FFACC25" w14:textId="77777777" w:rsidR="00003EF0" w:rsidRPr="00003EF0" w:rsidRDefault="00003EF0" w:rsidP="00D245B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3769B5C" w14:textId="77777777" w:rsidR="00D41D37" w:rsidRPr="00003EF0" w:rsidRDefault="003E707D" w:rsidP="00D245B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03EF0">
        <w:rPr>
          <w:rFonts w:ascii="Times New Roman" w:hAnsi="Times New Roman"/>
          <w:sz w:val="24"/>
          <w:szCs w:val="24"/>
        </w:rPr>
        <w:t xml:space="preserve">oraz </w:t>
      </w:r>
      <w:r w:rsidR="00964351" w:rsidRPr="00003EF0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="00964351" w:rsidRPr="00003EF0">
        <w:rPr>
          <w:rFonts w:ascii="Times New Roman" w:hAnsi="Times New Roman"/>
          <w:sz w:val="24"/>
          <w:szCs w:val="24"/>
        </w:rPr>
        <w:t>Youtube</w:t>
      </w:r>
      <w:proofErr w:type="spellEnd"/>
      <w:r w:rsidR="00964351" w:rsidRPr="00003EF0">
        <w:rPr>
          <w:rFonts w:ascii="Times New Roman" w:hAnsi="Times New Roman"/>
          <w:sz w:val="24"/>
          <w:szCs w:val="24"/>
        </w:rPr>
        <w:t>:</w:t>
      </w:r>
    </w:p>
    <w:p w14:paraId="7832CBE5" w14:textId="77777777" w:rsidR="00964351" w:rsidRPr="00003EF0" w:rsidRDefault="000A4F85" w:rsidP="00D245B0">
      <w:pPr>
        <w:pStyle w:val="Bezodstpw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003EF0" w:rsidRPr="00003EF0">
          <w:rPr>
            <w:rStyle w:val="Hipercze"/>
            <w:rFonts w:ascii="Times New Roman" w:hAnsi="Times New Roman"/>
            <w:sz w:val="24"/>
            <w:szCs w:val="24"/>
          </w:rPr>
          <w:t>https://www.youtube.com/user/AgroShowPIGMiUR</w:t>
        </w:r>
      </w:hyperlink>
    </w:p>
    <w:p w14:paraId="4FC5083A" w14:textId="77777777" w:rsidR="00003EF0" w:rsidRDefault="00003EF0" w:rsidP="00D245B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4D9729C" w14:textId="77777777" w:rsidR="00E04897" w:rsidRPr="00D245B0" w:rsidRDefault="00E04897" w:rsidP="00D245B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</w:t>
      </w:r>
    </w:p>
    <w:p w14:paraId="350EA6D6" w14:textId="77777777" w:rsidR="005E1ADA" w:rsidRDefault="005E1ADA" w:rsidP="005E1AD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Organizatorem wystawy jest Polska Izba Gospodarcza Maszyn i Urządzeń Rolniczych. To jedyna organizacja zrzeszająca firmy z branży maszyn i urządzeń rolniczych w Polsce. Jej głównym zadaniem jest dbanie o interesy branży w tym o jej promocję, co realizuje m.in. przez organizację wystaw rolniczych. Prócz Mazurskiego AGRO SHOW, Izba organizuje również Zielone AGRO SHOW, które odbędzie się 25-26 maja w Ułężu (woj. lubelskie)</w:t>
      </w:r>
      <w:r w:rsidR="00E40A7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04897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i najbardziej znane AGRO SHOW w Bednarach, które w tym roku odbędzie się w dniach 19-22 września. Izba prowadzi także inne działania na rzecz rozwoju branży, takie jak m.in.: konkursy branżowe, szkolenia, spotkania branżowe, debaty tematyczne, współpracuje ze szkołami rolniczymi, monitoruje i sporządza raporty dotyczące rynku maszyn i urządzeń rolniczych.</w:t>
      </w:r>
      <w:r w:rsidR="00E40A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interesy zrzeszonych podmiotów dba również uczestnicząc w pracach legislacyjnych nad powstającymi aktami prawnymi, które dotyczą branży.  </w:t>
      </w:r>
    </w:p>
    <w:p w14:paraId="0E232342" w14:textId="77777777" w:rsidR="005E1ADA" w:rsidRDefault="005E1ADA" w:rsidP="009C7A9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50C4156" w14:textId="77777777" w:rsidR="005E1ADA" w:rsidRDefault="005E1ADA" w:rsidP="009C7A9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2338071" w14:textId="77777777" w:rsidR="006E0E99" w:rsidRDefault="00D41D37" w:rsidP="009C7A9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245B0">
        <w:rPr>
          <w:rFonts w:ascii="Times New Roman" w:hAnsi="Times New Roman"/>
          <w:sz w:val="24"/>
          <w:szCs w:val="24"/>
        </w:rPr>
        <w:t>Źródło: Polska Izba Gospodarcza Maszyn i Urządzeń Rolniczych.</w:t>
      </w:r>
    </w:p>
    <w:p w14:paraId="3CD36729" w14:textId="77777777" w:rsidR="00361077" w:rsidRDefault="00361077" w:rsidP="009C7A9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5297055" w14:textId="77777777" w:rsidR="00361077" w:rsidRDefault="00361077" w:rsidP="009C7A9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1C71796" w14:textId="77777777" w:rsidR="006E0E99" w:rsidRPr="006E0E99" w:rsidRDefault="006E0E99" w:rsidP="006E0E99">
      <w:pPr>
        <w:pStyle w:val="Bezodstpw"/>
        <w:rPr>
          <w:rFonts w:ascii="Times New Roman" w:hAnsi="Times New Roman"/>
          <w:sz w:val="24"/>
          <w:szCs w:val="24"/>
        </w:rPr>
      </w:pPr>
    </w:p>
    <w:sectPr w:rsidR="006E0E99" w:rsidRPr="006E0E99" w:rsidSect="007E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65800" w14:textId="77777777" w:rsidR="000A4F85" w:rsidRDefault="000A4F85" w:rsidP="007669D5">
      <w:pPr>
        <w:spacing w:after="0" w:line="240" w:lineRule="auto"/>
      </w:pPr>
      <w:r>
        <w:separator/>
      </w:r>
    </w:p>
  </w:endnote>
  <w:endnote w:type="continuationSeparator" w:id="0">
    <w:p w14:paraId="724BB369" w14:textId="77777777" w:rsidR="000A4F85" w:rsidRDefault="000A4F85" w:rsidP="0076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FE7C6" w14:textId="77777777" w:rsidR="000A4F85" w:rsidRDefault="000A4F85" w:rsidP="007669D5">
      <w:pPr>
        <w:spacing w:after="0" w:line="240" w:lineRule="auto"/>
      </w:pPr>
      <w:r>
        <w:separator/>
      </w:r>
    </w:p>
  </w:footnote>
  <w:footnote w:type="continuationSeparator" w:id="0">
    <w:p w14:paraId="276D86B9" w14:textId="77777777" w:rsidR="000A4F85" w:rsidRDefault="000A4F85" w:rsidP="00766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D7"/>
    <w:rsid w:val="00002262"/>
    <w:rsid w:val="00003EF0"/>
    <w:rsid w:val="00035D40"/>
    <w:rsid w:val="0003644A"/>
    <w:rsid w:val="00040589"/>
    <w:rsid w:val="000A3C8B"/>
    <w:rsid w:val="000A4F85"/>
    <w:rsid w:val="00122B03"/>
    <w:rsid w:val="001618CC"/>
    <w:rsid w:val="001776D7"/>
    <w:rsid w:val="00196A3A"/>
    <w:rsid w:val="001A26FA"/>
    <w:rsid w:val="00246F1A"/>
    <w:rsid w:val="0025312D"/>
    <w:rsid w:val="00282034"/>
    <w:rsid w:val="002835A2"/>
    <w:rsid w:val="002E3FA2"/>
    <w:rsid w:val="002E4E9B"/>
    <w:rsid w:val="00301530"/>
    <w:rsid w:val="00361077"/>
    <w:rsid w:val="003E707D"/>
    <w:rsid w:val="004143BE"/>
    <w:rsid w:val="00434BA6"/>
    <w:rsid w:val="004530C5"/>
    <w:rsid w:val="0048745C"/>
    <w:rsid w:val="00490C1A"/>
    <w:rsid w:val="004D31DE"/>
    <w:rsid w:val="004F112F"/>
    <w:rsid w:val="005542AB"/>
    <w:rsid w:val="005710CC"/>
    <w:rsid w:val="005A5916"/>
    <w:rsid w:val="005E1ADA"/>
    <w:rsid w:val="005F2A53"/>
    <w:rsid w:val="00664154"/>
    <w:rsid w:val="006C493F"/>
    <w:rsid w:val="006E0E99"/>
    <w:rsid w:val="0071144E"/>
    <w:rsid w:val="007669D5"/>
    <w:rsid w:val="007913E8"/>
    <w:rsid w:val="007C55AE"/>
    <w:rsid w:val="007E56F0"/>
    <w:rsid w:val="00815100"/>
    <w:rsid w:val="008352F3"/>
    <w:rsid w:val="00856E34"/>
    <w:rsid w:val="00872EAE"/>
    <w:rsid w:val="008757CD"/>
    <w:rsid w:val="0090753E"/>
    <w:rsid w:val="00912C5F"/>
    <w:rsid w:val="009570E0"/>
    <w:rsid w:val="00964351"/>
    <w:rsid w:val="009969EB"/>
    <w:rsid w:val="009A1A80"/>
    <w:rsid w:val="009C62A8"/>
    <w:rsid w:val="009C7A9B"/>
    <w:rsid w:val="009D355D"/>
    <w:rsid w:val="009F53CD"/>
    <w:rsid w:val="00A30678"/>
    <w:rsid w:val="00A72590"/>
    <w:rsid w:val="00AD40BD"/>
    <w:rsid w:val="00AF0B91"/>
    <w:rsid w:val="00B0243A"/>
    <w:rsid w:val="00B02BF1"/>
    <w:rsid w:val="00B62F88"/>
    <w:rsid w:val="00B95F4E"/>
    <w:rsid w:val="00B95FF3"/>
    <w:rsid w:val="00BB07DA"/>
    <w:rsid w:val="00BD1F78"/>
    <w:rsid w:val="00C219E5"/>
    <w:rsid w:val="00C60B49"/>
    <w:rsid w:val="00C95DBB"/>
    <w:rsid w:val="00CC123E"/>
    <w:rsid w:val="00CC7451"/>
    <w:rsid w:val="00CE2237"/>
    <w:rsid w:val="00CF58FB"/>
    <w:rsid w:val="00D056A8"/>
    <w:rsid w:val="00D10C84"/>
    <w:rsid w:val="00D15D38"/>
    <w:rsid w:val="00D245B0"/>
    <w:rsid w:val="00D41D37"/>
    <w:rsid w:val="00D4510E"/>
    <w:rsid w:val="00D5447D"/>
    <w:rsid w:val="00E04897"/>
    <w:rsid w:val="00E40A70"/>
    <w:rsid w:val="00E41F8B"/>
    <w:rsid w:val="00E722D3"/>
    <w:rsid w:val="00E97C83"/>
    <w:rsid w:val="00F5443A"/>
    <w:rsid w:val="00F952B3"/>
    <w:rsid w:val="00FA08F9"/>
    <w:rsid w:val="00FB1AC8"/>
    <w:rsid w:val="00FE1140"/>
    <w:rsid w:val="00FF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F23A"/>
  <w15:chartTrackingRefBased/>
  <w15:docId w15:val="{38A0F6DD-1980-41A2-BCD8-E164C7C8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1D3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41D37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D41D37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rsid w:val="00D41D37"/>
    <w:rPr>
      <w:rFonts w:ascii="Calibri" w:eastAsia="Calibri" w:hAnsi="Calibri" w:cs="Times New Roman"/>
      <w:szCs w:val="21"/>
    </w:rPr>
  </w:style>
  <w:style w:type="paragraph" w:styleId="Nagwek">
    <w:name w:val="header"/>
    <w:basedOn w:val="Normalny"/>
    <w:link w:val="NagwekZnak"/>
    <w:uiPriority w:val="99"/>
    <w:unhideWhenUsed/>
    <w:rsid w:val="00766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9D5"/>
  </w:style>
  <w:style w:type="paragraph" w:styleId="Stopka">
    <w:name w:val="footer"/>
    <w:basedOn w:val="Normalny"/>
    <w:link w:val="StopkaZnak"/>
    <w:uiPriority w:val="99"/>
    <w:unhideWhenUsed/>
    <w:rsid w:val="00766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9D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4B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34BA6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34BA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2590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semiHidden/>
    <w:unhideWhenUsed/>
    <w:rsid w:val="00003EF0"/>
    <w:rPr>
      <w:color w:val="954F72"/>
      <w:u w:val="single"/>
    </w:rPr>
  </w:style>
  <w:style w:type="character" w:styleId="Pogrubienie">
    <w:name w:val="Strong"/>
    <w:uiPriority w:val="22"/>
    <w:qFormat/>
    <w:rsid w:val="00F952B3"/>
    <w:rPr>
      <w:b/>
      <w:bCs/>
    </w:rPr>
  </w:style>
  <w:style w:type="table" w:customStyle="1" w:styleId="Standardowy1">
    <w:name w:val="Standardowy1"/>
    <w:semiHidden/>
    <w:rsid w:val="00815100"/>
    <w:rPr>
      <w:rFonts w:ascii="Times New Roman" w:eastAsia="SimSu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show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user/AgroShowPIGMiUR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facebook.com/AGRO-SHOW-Polska-Izba-Gospodarcza-Maszyn-i-Urz%C4%85dze%C5%84-Rolniczych-10398672964208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igmiu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734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Links>
    <vt:vector size="24" baseType="variant">
      <vt:variant>
        <vt:i4>6094859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https://www.youtube.com/user/AgroShowPIGMiUR</vt:lpwstr>
      </vt:variant>
      <vt:variant>
        <vt:lpwstr/>
      </vt:variant>
      <vt:variant>
        <vt:i4>2883697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https://www.facebook.com/AGRO-SHOW-Polska-Izba-Gospodarcza-Maszyn-i-Urz%C4%85dze%C5%84-Rolniczych-103986729642087/</vt:lpwstr>
      </vt:variant>
      <vt:variant>
        <vt:lpwstr/>
      </vt:variant>
      <vt:variant>
        <vt:i4>7864419</vt:i4>
      </vt:variant>
      <vt:variant>
        <vt:i4>3</vt:i4>
      </vt:variant>
      <vt:variant>
        <vt:i4>0</vt:i4>
      </vt:variant>
      <vt:variant>
        <vt:i4>5</vt:i4>
      </vt:variant>
      <vt:variant>
        <vt:lpwstr>http://www.pigmiur.pl/</vt:lpwstr>
      </vt:variant>
      <vt:variant>
        <vt:lpwstr/>
      </vt:variant>
      <vt:variant>
        <vt:i4>6684727</vt:i4>
      </vt:variant>
      <vt:variant>
        <vt:i4>0</vt:i4>
      </vt:variant>
      <vt:variant>
        <vt:i4>0</vt:i4>
      </vt:variant>
      <vt:variant>
        <vt:i4>5</vt:i4>
      </vt:variant>
      <vt:variant>
        <vt:lpwstr>http://www.agroshow.pl/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Krawczyk</dc:creator>
  <cp:keywords/>
  <cp:lastModifiedBy>Hubert</cp:lastModifiedBy>
  <cp:revision>4</cp:revision>
  <cp:lastPrinted>2019-02-11T09:56:00Z</cp:lastPrinted>
  <dcterms:created xsi:type="dcterms:W3CDTF">2019-01-25T12:28:00Z</dcterms:created>
  <dcterms:modified xsi:type="dcterms:W3CDTF">2019-02-11T11:40:00Z</dcterms:modified>
</cp:coreProperties>
</file>